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4346D" w14:textId="0B2C399C" w:rsidR="00D65241" w:rsidRPr="00411591" w:rsidRDefault="001F2307" w:rsidP="00411591">
      <w:pPr>
        <w:shd w:val="clear" w:color="auto" w:fill="FFFFFF"/>
        <w:spacing w:after="0" w:line="240" w:lineRule="auto"/>
        <w:rPr>
          <w:rFonts w:asciiTheme="majorHAnsi" w:eastAsia="Times New Roman" w:hAnsiTheme="majorHAnsi" w:cstheme="majorHAnsi"/>
          <w:b/>
          <w:bCs/>
          <w:sz w:val="32"/>
          <w:szCs w:val="32"/>
          <w:lang w:eastAsia="nl-NL"/>
        </w:rPr>
      </w:pPr>
      <w:r>
        <w:rPr>
          <w:b/>
          <w:bCs/>
          <w:sz w:val="32"/>
          <w:szCs w:val="32"/>
          <w:lang w:val="en" w:eastAsia="nl-NL"/>
        </w:rPr>
        <w:t>Participants Rules of Procedure</w:t>
      </w:r>
      <w:r w:rsidR="00411591" w:rsidRPr="00411591">
        <w:rPr>
          <w:rFonts w:asciiTheme="majorHAnsi" w:hAnsiTheme="majorHAnsi" w:cstheme="majorHAnsi"/>
          <w:b/>
          <w:bCs/>
          <w:sz w:val="32"/>
          <w:szCs w:val="32"/>
          <w:lang w:val="en" w:eastAsia="nl-NL"/>
        </w:rPr>
        <w:br/>
      </w:r>
      <w:r>
        <w:rPr>
          <w:rFonts w:asciiTheme="majorHAnsi" w:hAnsiTheme="majorHAnsi" w:cstheme="majorHAnsi"/>
          <w:b/>
          <w:bCs/>
          <w:sz w:val="32"/>
          <w:szCs w:val="32"/>
          <w:lang w:val="en" w:eastAsia="nl-NL"/>
        </w:rPr>
        <w:br/>
      </w:r>
      <w:r w:rsidR="00D65241" w:rsidRPr="00411591">
        <w:rPr>
          <w:rFonts w:asciiTheme="majorHAnsi" w:hAnsiTheme="majorHAnsi" w:cstheme="majorHAnsi"/>
          <w:b/>
          <w:bCs/>
          <w:sz w:val="32"/>
          <w:szCs w:val="32"/>
          <w:lang w:val="en" w:eastAsia="nl-NL"/>
        </w:rPr>
        <w:t xml:space="preserve">Online competition </w:t>
      </w:r>
      <w:r w:rsidR="00D65241" w:rsidRPr="00411591">
        <w:rPr>
          <w:rFonts w:asciiTheme="majorHAnsi" w:hAnsiTheme="majorHAnsi" w:cstheme="majorHAnsi"/>
          <w:b/>
          <w:bCs/>
          <w:sz w:val="32"/>
          <w:szCs w:val="32"/>
          <w:lang w:val="en" w:eastAsia="nl-NL"/>
        </w:rPr>
        <w:t>Modern Art</w:t>
      </w:r>
      <w:r w:rsidR="00D65241" w:rsidRPr="00411591">
        <w:rPr>
          <w:rFonts w:asciiTheme="majorHAnsi" w:hAnsiTheme="majorHAnsi" w:cstheme="majorHAnsi"/>
          <w:b/>
          <w:bCs/>
          <w:sz w:val="32"/>
          <w:szCs w:val="32"/>
          <w:lang w:val="en" w:eastAsia="nl-NL"/>
        </w:rPr>
        <w:t xml:space="preserve"> – MAccc 2020 Modern Art</w:t>
      </w:r>
      <w:r>
        <w:rPr>
          <w:rFonts w:asciiTheme="majorHAnsi" w:hAnsiTheme="majorHAnsi" w:cstheme="majorHAnsi"/>
          <w:b/>
          <w:bCs/>
          <w:sz w:val="32"/>
          <w:szCs w:val="32"/>
          <w:lang w:val="en" w:eastAsia="nl-NL"/>
        </w:rPr>
        <w:br/>
      </w:r>
    </w:p>
    <w:p w14:paraId="727C20D9" w14:textId="341D364C" w:rsidR="00D65241" w:rsidRDefault="00D65241" w:rsidP="00220590">
      <w:pPr>
        <w:shd w:val="clear" w:color="auto" w:fill="FFFFFF"/>
        <w:spacing w:after="300" w:line="240" w:lineRule="auto"/>
        <w:rPr>
          <w:sz w:val="24"/>
          <w:szCs w:val="24"/>
          <w:lang w:val="en" w:eastAsia="nl-NL"/>
        </w:rPr>
      </w:pPr>
      <w:r w:rsidRPr="00D65241">
        <w:rPr>
          <w:b/>
          <w:bCs/>
          <w:sz w:val="24"/>
          <w:szCs w:val="24"/>
          <w:lang w:val="en" w:eastAsia="nl-NL"/>
        </w:rPr>
        <w:t>Period</w:t>
      </w:r>
      <w:r w:rsidRPr="00D65241">
        <w:rPr>
          <w:sz w:val="24"/>
          <w:szCs w:val="24"/>
          <w:lang w:val="en" w:eastAsia="nl-NL"/>
        </w:rPr>
        <w:t xml:space="preserve"> – 31 March 2020 – 31 August 2020.</w:t>
      </w:r>
      <w:r w:rsidRPr="00D65241">
        <w:rPr>
          <w:sz w:val="24"/>
          <w:szCs w:val="24"/>
          <w:lang w:val="en"/>
        </w:rPr>
        <w:t xml:space="preserve"> </w:t>
      </w:r>
      <w:r w:rsidRPr="00D65241">
        <w:rPr>
          <w:sz w:val="24"/>
          <w:szCs w:val="24"/>
          <w:lang w:val="en" w:eastAsia="nl-NL"/>
        </w:rPr>
        <w:br/>
      </w:r>
      <w:r w:rsidRPr="00D65241">
        <w:rPr>
          <w:b/>
          <w:bCs/>
          <w:sz w:val="24"/>
          <w:szCs w:val="24"/>
          <w:lang w:val="en" w:eastAsia="nl-NL"/>
        </w:rPr>
        <w:t>Target group</w:t>
      </w:r>
      <w:r w:rsidRPr="00D65241">
        <w:rPr>
          <w:sz w:val="24"/>
          <w:szCs w:val="24"/>
          <w:lang w:val="en"/>
        </w:rPr>
        <w:t xml:space="preserve"> </w:t>
      </w:r>
      <w:r w:rsidRPr="00D65241">
        <w:rPr>
          <w:sz w:val="24"/>
          <w:szCs w:val="24"/>
          <w:lang w:val="en" w:eastAsia="nl-NL"/>
        </w:rPr>
        <w:t xml:space="preserve"> – children, beginners and advanced.</w:t>
      </w:r>
      <w:r w:rsidRPr="00D65241">
        <w:rPr>
          <w:sz w:val="24"/>
          <w:szCs w:val="24"/>
          <w:lang w:val="en"/>
        </w:rPr>
        <w:t xml:space="preserve"> </w:t>
      </w:r>
      <w:r w:rsidRPr="00D65241">
        <w:rPr>
          <w:sz w:val="24"/>
          <w:szCs w:val="24"/>
          <w:lang w:val="en" w:eastAsia="nl-NL"/>
        </w:rPr>
        <w:br/>
      </w:r>
      <w:r w:rsidRPr="00D65241">
        <w:rPr>
          <w:b/>
          <w:bCs/>
          <w:sz w:val="24"/>
          <w:szCs w:val="24"/>
          <w:lang w:val="en" w:eastAsia="nl-NL"/>
        </w:rPr>
        <w:t xml:space="preserve">Cost </w:t>
      </w:r>
      <w:r w:rsidRPr="00D65241">
        <w:rPr>
          <w:sz w:val="24"/>
          <w:szCs w:val="24"/>
          <w:lang w:val="en"/>
        </w:rPr>
        <w:t xml:space="preserve"> </w:t>
      </w:r>
      <w:r w:rsidRPr="00D65241">
        <w:rPr>
          <w:sz w:val="24"/>
          <w:szCs w:val="24"/>
          <w:lang w:val="en" w:eastAsia="nl-NL"/>
        </w:rPr>
        <w:t>– participation is free.</w:t>
      </w:r>
      <w:r w:rsidRPr="00D65241">
        <w:rPr>
          <w:sz w:val="24"/>
          <w:szCs w:val="24"/>
          <w:lang w:val="en"/>
        </w:rPr>
        <w:t xml:space="preserve"> </w:t>
      </w:r>
      <w:r w:rsidRPr="00D65241">
        <w:rPr>
          <w:sz w:val="24"/>
          <w:szCs w:val="24"/>
          <w:lang w:val="en" w:eastAsia="nl-NL"/>
        </w:rPr>
        <w:br/>
      </w:r>
      <w:r w:rsidRPr="00D65241">
        <w:rPr>
          <w:b/>
          <w:bCs/>
          <w:sz w:val="24"/>
          <w:szCs w:val="24"/>
          <w:lang w:val="en" w:eastAsia="nl-NL"/>
        </w:rPr>
        <w:t>Discipline</w:t>
      </w:r>
      <w:r w:rsidRPr="00D65241">
        <w:rPr>
          <w:sz w:val="24"/>
          <w:szCs w:val="24"/>
          <w:lang w:val="en"/>
        </w:rPr>
        <w:t xml:space="preserve"> </w:t>
      </w:r>
      <w:r w:rsidRPr="00D65241">
        <w:rPr>
          <w:sz w:val="24"/>
          <w:szCs w:val="24"/>
          <w:lang w:val="en" w:eastAsia="nl-NL"/>
        </w:rPr>
        <w:t xml:space="preserve"> – all visual expressions and means of expression within the categories </w:t>
      </w:r>
      <w:r w:rsidRPr="00D65241">
        <w:rPr>
          <w:sz w:val="24"/>
          <w:szCs w:val="24"/>
          <w:lang w:val="en" w:eastAsia="nl-NL"/>
        </w:rPr>
        <w:br/>
      </w:r>
      <w:r w:rsidRPr="00D65241">
        <w:rPr>
          <w:b/>
          <w:bCs/>
          <w:sz w:val="24"/>
          <w:szCs w:val="24"/>
          <w:lang w:val="en" w:eastAsia="nl-NL"/>
        </w:rPr>
        <w:t>Guidance</w:t>
      </w:r>
      <w:r w:rsidRPr="00D65241">
        <w:rPr>
          <w:sz w:val="24"/>
          <w:szCs w:val="24"/>
          <w:lang w:val="en"/>
        </w:rPr>
        <w:t xml:space="preserve"> –</w:t>
      </w:r>
      <w:r w:rsidRPr="00D65241">
        <w:rPr>
          <w:sz w:val="24"/>
          <w:szCs w:val="24"/>
          <w:lang w:val="en" w:eastAsia="nl-NL"/>
        </w:rPr>
        <w:t xml:space="preserve"> Galerie Novia gives advice and guidance when asked</w:t>
      </w:r>
    </w:p>
    <w:p w14:paraId="69882F56" w14:textId="77777777" w:rsidR="00D65241" w:rsidRPr="00D65241" w:rsidRDefault="00D65241" w:rsidP="00355B23">
      <w:pPr>
        <w:shd w:val="clear" w:color="auto" w:fill="FFFFFF"/>
        <w:spacing w:before="240" w:line="240" w:lineRule="auto"/>
        <w:outlineLvl w:val="5"/>
        <w:rPr>
          <w:rFonts w:ascii="Nunito Sans" w:eastAsia="Times New Roman" w:hAnsi="Nunito Sans" w:cs="Times New Roman"/>
          <w:b/>
          <w:bCs/>
          <w:sz w:val="24"/>
          <w:szCs w:val="24"/>
          <w:lang w:eastAsia="nl-NL"/>
        </w:rPr>
      </w:pPr>
      <w:r w:rsidRPr="00D65241">
        <w:rPr>
          <w:b/>
          <w:bCs/>
          <w:sz w:val="24"/>
          <w:szCs w:val="24"/>
          <w:lang w:val="en" w:eastAsia="nl-NL"/>
        </w:rPr>
        <w:t>Program</w:t>
      </w:r>
    </w:p>
    <w:p w14:paraId="288CEF8E" w14:textId="4F98AB2B" w:rsidR="00D65241" w:rsidRPr="00D65241" w:rsidRDefault="00D65241" w:rsidP="00355B23">
      <w:pPr>
        <w:shd w:val="clear" w:color="auto" w:fill="FFFFFF"/>
        <w:spacing w:after="300" w:line="240" w:lineRule="auto"/>
        <w:rPr>
          <w:rFonts w:ascii="Nunito Sans" w:eastAsia="Times New Roman" w:hAnsi="Nunito Sans" w:cs="Times New Roman"/>
          <w:sz w:val="24"/>
          <w:szCs w:val="24"/>
          <w:lang w:eastAsia="nl-NL"/>
        </w:rPr>
      </w:pPr>
      <w:r w:rsidRPr="00D65241">
        <w:rPr>
          <w:sz w:val="24"/>
          <w:szCs w:val="24"/>
          <w:lang w:val="en" w:eastAsia="nl-NL"/>
        </w:rPr>
        <w:t>The competition is from 31 March to 31 August 2020.</w:t>
      </w:r>
      <w:r>
        <w:rPr>
          <w:sz w:val="24"/>
          <w:szCs w:val="24"/>
          <w:lang w:val="en" w:eastAsia="nl-NL"/>
        </w:rPr>
        <w:br/>
      </w:r>
      <w:r w:rsidRPr="00D65241">
        <w:rPr>
          <w:sz w:val="24"/>
          <w:szCs w:val="24"/>
          <w:lang w:val="en" w:eastAsia="nl-NL"/>
        </w:rPr>
        <w:t xml:space="preserve">Every month a theme and a jury review. Each month a winner and the 2nd prize will be announced per category. These people get a message about this, their work remains on the website. After these 5 months, each category has 5 winners. The public will then vote who won in the end. </w:t>
      </w:r>
    </w:p>
    <w:p w14:paraId="489AD1E2" w14:textId="7FE9C989" w:rsidR="00D65241" w:rsidRPr="00D65241" w:rsidRDefault="00D65241" w:rsidP="00D65241">
      <w:pPr>
        <w:shd w:val="clear" w:color="auto" w:fill="FFFFFF"/>
        <w:spacing w:after="300" w:line="240" w:lineRule="auto"/>
        <w:rPr>
          <w:rFonts w:ascii="Nunito Sans" w:eastAsia="Times New Roman" w:hAnsi="Nunito Sans" w:cs="Times New Roman"/>
          <w:sz w:val="24"/>
          <w:szCs w:val="24"/>
          <w:lang w:eastAsia="nl-NL"/>
        </w:rPr>
      </w:pPr>
      <w:hyperlink r:id="rId4" w:history="1">
        <w:proofErr w:type="spellStart"/>
        <w:r w:rsidRPr="00D65241">
          <w:rPr>
            <w:rFonts w:ascii="Nunito Sans" w:eastAsia="Times New Roman" w:hAnsi="Nunito Sans" w:cs="Times New Roman"/>
            <w:sz w:val="24"/>
            <w:szCs w:val="24"/>
            <w:u w:val="single"/>
            <w:lang w:eastAsia="nl-NL"/>
          </w:rPr>
          <w:t>M</w:t>
        </w:r>
        <w:r>
          <w:rPr>
            <w:rFonts w:ascii="Nunito Sans" w:eastAsia="Times New Roman" w:hAnsi="Nunito Sans" w:cs="Times New Roman"/>
            <w:sz w:val="24"/>
            <w:szCs w:val="24"/>
            <w:u w:val="single"/>
            <w:lang w:eastAsia="nl-NL"/>
          </w:rPr>
          <w:t>onth</w:t>
        </w:r>
        <w:proofErr w:type="spellEnd"/>
        <w:r w:rsidRPr="00D65241">
          <w:rPr>
            <w:rFonts w:ascii="Nunito Sans" w:eastAsia="Times New Roman" w:hAnsi="Nunito Sans" w:cs="Times New Roman"/>
            <w:sz w:val="24"/>
            <w:szCs w:val="24"/>
            <w:u w:val="single"/>
            <w:lang w:eastAsia="nl-NL"/>
          </w:rPr>
          <w:t xml:space="preserve"> </w:t>
        </w:r>
        <w:r>
          <w:rPr>
            <w:rFonts w:ascii="Nunito Sans" w:eastAsia="Times New Roman" w:hAnsi="Nunito Sans" w:cs="Times New Roman"/>
            <w:sz w:val="24"/>
            <w:szCs w:val="24"/>
            <w:u w:val="single"/>
            <w:lang w:eastAsia="nl-NL"/>
          </w:rPr>
          <w:t xml:space="preserve">of </w:t>
        </w:r>
        <w:r w:rsidRPr="00D65241">
          <w:rPr>
            <w:rFonts w:ascii="Nunito Sans" w:eastAsia="Times New Roman" w:hAnsi="Nunito Sans" w:cs="Times New Roman"/>
            <w:sz w:val="24"/>
            <w:szCs w:val="24"/>
            <w:u w:val="single"/>
            <w:lang w:eastAsia="nl-NL"/>
          </w:rPr>
          <w:t>April = Banksy</w:t>
        </w:r>
      </w:hyperlink>
      <w:r w:rsidRPr="00D65241">
        <w:rPr>
          <w:rFonts w:ascii="Nunito Sans" w:eastAsia="Times New Roman" w:hAnsi="Nunito Sans" w:cs="Times New Roman"/>
          <w:sz w:val="24"/>
          <w:szCs w:val="24"/>
          <w:lang w:eastAsia="nl-NL"/>
        </w:rPr>
        <w:br/>
      </w:r>
      <w:hyperlink r:id="rId5" w:history="1">
        <w:proofErr w:type="spellStart"/>
        <w:r w:rsidRPr="00D65241">
          <w:rPr>
            <w:rFonts w:ascii="Nunito Sans" w:eastAsia="Times New Roman" w:hAnsi="Nunito Sans" w:cs="Times New Roman"/>
            <w:sz w:val="24"/>
            <w:szCs w:val="24"/>
            <w:u w:val="single"/>
            <w:lang w:eastAsia="nl-NL"/>
          </w:rPr>
          <w:t>M</w:t>
        </w:r>
        <w:r>
          <w:rPr>
            <w:rFonts w:ascii="Nunito Sans" w:eastAsia="Times New Roman" w:hAnsi="Nunito Sans" w:cs="Times New Roman"/>
            <w:sz w:val="24"/>
            <w:szCs w:val="24"/>
            <w:u w:val="single"/>
            <w:lang w:eastAsia="nl-NL"/>
          </w:rPr>
          <w:t>onth</w:t>
        </w:r>
        <w:proofErr w:type="spellEnd"/>
        <w:r>
          <w:rPr>
            <w:rFonts w:ascii="Nunito Sans" w:eastAsia="Times New Roman" w:hAnsi="Nunito Sans" w:cs="Times New Roman"/>
            <w:sz w:val="24"/>
            <w:szCs w:val="24"/>
            <w:u w:val="single"/>
            <w:lang w:eastAsia="nl-NL"/>
          </w:rPr>
          <w:t xml:space="preserve"> of</w:t>
        </w:r>
        <w:r w:rsidRPr="00D65241">
          <w:rPr>
            <w:rFonts w:ascii="Nunito Sans" w:eastAsia="Times New Roman" w:hAnsi="Nunito Sans" w:cs="Times New Roman"/>
            <w:sz w:val="24"/>
            <w:szCs w:val="24"/>
            <w:u w:val="single"/>
            <w:lang w:eastAsia="nl-NL"/>
          </w:rPr>
          <w:t xml:space="preserve"> M</w:t>
        </w:r>
        <w:r>
          <w:rPr>
            <w:rFonts w:ascii="Nunito Sans" w:eastAsia="Times New Roman" w:hAnsi="Nunito Sans" w:cs="Times New Roman"/>
            <w:sz w:val="24"/>
            <w:szCs w:val="24"/>
            <w:u w:val="single"/>
            <w:lang w:eastAsia="nl-NL"/>
          </w:rPr>
          <w:t>ay</w:t>
        </w:r>
        <w:r w:rsidRPr="00D65241">
          <w:rPr>
            <w:rFonts w:ascii="Nunito Sans" w:eastAsia="Times New Roman" w:hAnsi="Nunito Sans" w:cs="Times New Roman"/>
            <w:sz w:val="24"/>
            <w:szCs w:val="24"/>
            <w:u w:val="single"/>
            <w:lang w:eastAsia="nl-NL"/>
          </w:rPr>
          <w:t xml:space="preserve"> = Corona</w:t>
        </w:r>
        <w:r>
          <w:rPr>
            <w:rFonts w:ascii="Nunito Sans" w:eastAsia="Times New Roman" w:hAnsi="Nunito Sans" w:cs="Times New Roman"/>
            <w:sz w:val="24"/>
            <w:szCs w:val="24"/>
            <w:u w:val="single"/>
            <w:lang w:eastAsia="nl-NL"/>
          </w:rPr>
          <w:t>free</w:t>
        </w:r>
      </w:hyperlink>
      <w:r w:rsidRPr="00D65241">
        <w:rPr>
          <w:rFonts w:ascii="Nunito Sans" w:eastAsia="Times New Roman" w:hAnsi="Nunito Sans" w:cs="Times New Roman"/>
          <w:sz w:val="24"/>
          <w:szCs w:val="24"/>
          <w:lang w:eastAsia="nl-NL"/>
        </w:rPr>
        <w:br/>
      </w:r>
      <w:hyperlink r:id="rId6" w:history="1">
        <w:proofErr w:type="spellStart"/>
        <w:r w:rsidRPr="00D65241">
          <w:rPr>
            <w:rFonts w:ascii="Nunito Sans" w:eastAsia="Times New Roman" w:hAnsi="Nunito Sans" w:cs="Times New Roman"/>
            <w:sz w:val="24"/>
            <w:szCs w:val="24"/>
            <w:u w:val="single"/>
            <w:lang w:eastAsia="nl-NL"/>
          </w:rPr>
          <w:t>M</w:t>
        </w:r>
        <w:r>
          <w:rPr>
            <w:rFonts w:ascii="Nunito Sans" w:eastAsia="Times New Roman" w:hAnsi="Nunito Sans" w:cs="Times New Roman"/>
            <w:sz w:val="24"/>
            <w:szCs w:val="24"/>
            <w:u w:val="single"/>
            <w:lang w:eastAsia="nl-NL"/>
          </w:rPr>
          <w:t>onth</w:t>
        </w:r>
        <w:proofErr w:type="spellEnd"/>
        <w:r>
          <w:rPr>
            <w:rFonts w:ascii="Nunito Sans" w:eastAsia="Times New Roman" w:hAnsi="Nunito Sans" w:cs="Times New Roman"/>
            <w:sz w:val="24"/>
            <w:szCs w:val="24"/>
            <w:u w:val="single"/>
            <w:lang w:eastAsia="nl-NL"/>
          </w:rPr>
          <w:t xml:space="preserve"> of</w:t>
        </w:r>
        <w:r w:rsidRPr="00D65241">
          <w:rPr>
            <w:rFonts w:ascii="Nunito Sans" w:eastAsia="Times New Roman" w:hAnsi="Nunito Sans" w:cs="Times New Roman"/>
            <w:sz w:val="24"/>
            <w:szCs w:val="24"/>
            <w:u w:val="single"/>
            <w:lang w:eastAsia="nl-NL"/>
          </w:rPr>
          <w:t xml:space="preserve"> </w:t>
        </w:r>
        <w:proofErr w:type="spellStart"/>
        <w:r w:rsidRPr="00D65241">
          <w:rPr>
            <w:rFonts w:ascii="Nunito Sans" w:eastAsia="Times New Roman" w:hAnsi="Nunito Sans" w:cs="Times New Roman"/>
            <w:sz w:val="24"/>
            <w:szCs w:val="24"/>
            <w:u w:val="single"/>
            <w:lang w:eastAsia="nl-NL"/>
          </w:rPr>
          <w:t>Jun</w:t>
        </w:r>
        <w:r>
          <w:rPr>
            <w:rFonts w:ascii="Nunito Sans" w:eastAsia="Times New Roman" w:hAnsi="Nunito Sans" w:cs="Times New Roman"/>
            <w:sz w:val="24"/>
            <w:szCs w:val="24"/>
            <w:u w:val="single"/>
            <w:lang w:eastAsia="nl-NL"/>
          </w:rPr>
          <w:t>e</w:t>
        </w:r>
        <w:proofErr w:type="spellEnd"/>
        <w:r w:rsidRPr="00D65241">
          <w:rPr>
            <w:rFonts w:ascii="Nunito Sans" w:eastAsia="Times New Roman" w:hAnsi="Nunito Sans" w:cs="Times New Roman"/>
            <w:sz w:val="24"/>
            <w:szCs w:val="24"/>
            <w:u w:val="single"/>
            <w:lang w:eastAsia="nl-NL"/>
          </w:rPr>
          <w:t xml:space="preserve"> = pu</w:t>
        </w:r>
        <w:r>
          <w:rPr>
            <w:rFonts w:ascii="Nunito Sans" w:eastAsia="Times New Roman" w:hAnsi="Nunito Sans" w:cs="Times New Roman"/>
            <w:sz w:val="24"/>
            <w:szCs w:val="24"/>
            <w:u w:val="single"/>
            <w:lang w:eastAsia="nl-NL"/>
          </w:rPr>
          <w:t>re</w:t>
        </w:r>
        <w:r w:rsidRPr="00D65241">
          <w:rPr>
            <w:rFonts w:ascii="Nunito Sans" w:eastAsia="Times New Roman" w:hAnsi="Nunito Sans" w:cs="Times New Roman"/>
            <w:sz w:val="24"/>
            <w:szCs w:val="24"/>
            <w:u w:val="single"/>
            <w:lang w:eastAsia="nl-NL"/>
          </w:rPr>
          <w:t xml:space="preserve"> natu</w:t>
        </w:r>
      </w:hyperlink>
      <w:r>
        <w:rPr>
          <w:rFonts w:ascii="Nunito Sans" w:eastAsia="Times New Roman" w:hAnsi="Nunito Sans" w:cs="Times New Roman"/>
          <w:sz w:val="24"/>
          <w:szCs w:val="24"/>
          <w:lang w:eastAsia="nl-NL"/>
        </w:rPr>
        <w:t>re</w:t>
      </w:r>
      <w:r w:rsidRPr="00D65241">
        <w:rPr>
          <w:rFonts w:ascii="Nunito Sans" w:eastAsia="Times New Roman" w:hAnsi="Nunito Sans" w:cs="Times New Roman"/>
          <w:sz w:val="24"/>
          <w:szCs w:val="24"/>
          <w:lang w:eastAsia="nl-NL"/>
        </w:rPr>
        <w:br/>
      </w:r>
      <w:hyperlink r:id="rId7" w:history="1">
        <w:proofErr w:type="spellStart"/>
        <w:r w:rsidRPr="00D65241">
          <w:rPr>
            <w:rFonts w:ascii="Nunito Sans" w:eastAsia="Times New Roman" w:hAnsi="Nunito Sans" w:cs="Times New Roman"/>
            <w:sz w:val="24"/>
            <w:szCs w:val="24"/>
            <w:u w:val="single"/>
            <w:lang w:eastAsia="nl-NL"/>
          </w:rPr>
          <w:t>M</w:t>
        </w:r>
        <w:r>
          <w:rPr>
            <w:rFonts w:ascii="Nunito Sans" w:eastAsia="Times New Roman" w:hAnsi="Nunito Sans" w:cs="Times New Roman"/>
            <w:sz w:val="24"/>
            <w:szCs w:val="24"/>
            <w:u w:val="single"/>
            <w:lang w:eastAsia="nl-NL"/>
          </w:rPr>
          <w:t>onth</w:t>
        </w:r>
        <w:proofErr w:type="spellEnd"/>
        <w:r>
          <w:rPr>
            <w:rFonts w:ascii="Nunito Sans" w:eastAsia="Times New Roman" w:hAnsi="Nunito Sans" w:cs="Times New Roman"/>
            <w:sz w:val="24"/>
            <w:szCs w:val="24"/>
            <w:u w:val="single"/>
            <w:lang w:eastAsia="nl-NL"/>
          </w:rPr>
          <w:t xml:space="preserve"> of</w:t>
        </w:r>
        <w:r w:rsidRPr="00D65241">
          <w:rPr>
            <w:rFonts w:ascii="Nunito Sans" w:eastAsia="Times New Roman" w:hAnsi="Nunito Sans" w:cs="Times New Roman"/>
            <w:sz w:val="24"/>
            <w:szCs w:val="24"/>
            <w:u w:val="single"/>
            <w:lang w:eastAsia="nl-NL"/>
          </w:rPr>
          <w:t xml:space="preserve"> </w:t>
        </w:r>
        <w:proofErr w:type="spellStart"/>
        <w:r w:rsidRPr="00D65241">
          <w:rPr>
            <w:rFonts w:ascii="Nunito Sans" w:eastAsia="Times New Roman" w:hAnsi="Nunito Sans" w:cs="Times New Roman"/>
            <w:sz w:val="24"/>
            <w:szCs w:val="24"/>
            <w:u w:val="single"/>
            <w:lang w:eastAsia="nl-NL"/>
          </w:rPr>
          <w:t>Jul</w:t>
        </w:r>
        <w:r>
          <w:rPr>
            <w:rFonts w:ascii="Nunito Sans" w:eastAsia="Times New Roman" w:hAnsi="Nunito Sans" w:cs="Times New Roman"/>
            <w:sz w:val="24"/>
            <w:szCs w:val="24"/>
            <w:u w:val="single"/>
            <w:lang w:eastAsia="nl-NL"/>
          </w:rPr>
          <w:t>y</w:t>
        </w:r>
        <w:proofErr w:type="spellEnd"/>
        <w:r w:rsidRPr="00D65241">
          <w:rPr>
            <w:rFonts w:ascii="Nunito Sans" w:eastAsia="Times New Roman" w:hAnsi="Nunito Sans" w:cs="Times New Roman"/>
            <w:sz w:val="24"/>
            <w:szCs w:val="24"/>
            <w:u w:val="single"/>
            <w:lang w:eastAsia="nl-NL"/>
          </w:rPr>
          <w:t xml:space="preserve"> = </w:t>
        </w:r>
        <w:r>
          <w:rPr>
            <w:rFonts w:ascii="Nunito Sans" w:eastAsia="Times New Roman" w:hAnsi="Nunito Sans" w:cs="Times New Roman"/>
            <w:sz w:val="24"/>
            <w:szCs w:val="24"/>
            <w:u w:val="single"/>
            <w:lang w:eastAsia="nl-NL"/>
          </w:rPr>
          <w:t xml:space="preserve">thinking of </w:t>
        </w:r>
        <w:r w:rsidRPr="00D65241">
          <w:rPr>
            <w:rFonts w:ascii="Nunito Sans" w:eastAsia="Times New Roman" w:hAnsi="Nunito Sans" w:cs="Times New Roman"/>
            <w:sz w:val="24"/>
            <w:szCs w:val="24"/>
            <w:u w:val="single"/>
            <w:lang w:eastAsia="nl-NL"/>
          </w:rPr>
          <w:t>Holland</w:t>
        </w:r>
      </w:hyperlink>
      <w:r w:rsidRPr="00D65241">
        <w:rPr>
          <w:rFonts w:ascii="Nunito Sans" w:eastAsia="Times New Roman" w:hAnsi="Nunito Sans" w:cs="Times New Roman"/>
          <w:sz w:val="24"/>
          <w:szCs w:val="24"/>
          <w:lang w:eastAsia="nl-NL"/>
        </w:rPr>
        <w:br/>
      </w:r>
      <w:hyperlink r:id="rId8" w:history="1">
        <w:proofErr w:type="spellStart"/>
        <w:r w:rsidRPr="00D65241">
          <w:rPr>
            <w:rFonts w:ascii="Nunito Sans" w:eastAsia="Times New Roman" w:hAnsi="Nunito Sans" w:cs="Times New Roman"/>
            <w:sz w:val="24"/>
            <w:szCs w:val="24"/>
            <w:u w:val="single"/>
            <w:lang w:eastAsia="nl-NL"/>
          </w:rPr>
          <w:t>M</w:t>
        </w:r>
        <w:r>
          <w:rPr>
            <w:rFonts w:ascii="Nunito Sans" w:eastAsia="Times New Roman" w:hAnsi="Nunito Sans" w:cs="Times New Roman"/>
            <w:sz w:val="24"/>
            <w:szCs w:val="24"/>
            <w:u w:val="single"/>
            <w:lang w:eastAsia="nl-NL"/>
          </w:rPr>
          <w:t>onth</w:t>
        </w:r>
        <w:proofErr w:type="spellEnd"/>
        <w:r w:rsidRPr="00D65241">
          <w:rPr>
            <w:rFonts w:ascii="Nunito Sans" w:eastAsia="Times New Roman" w:hAnsi="Nunito Sans" w:cs="Times New Roman"/>
            <w:sz w:val="24"/>
            <w:szCs w:val="24"/>
            <w:u w:val="single"/>
            <w:lang w:eastAsia="nl-NL"/>
          </w:rPr>
          <w:t xml:space="preserve"> August = </w:t>
        </w:r>
        <w:r>
          <w:rPr>
            <w:rFonts w:ascii="Nunito Sans" w:eastAsia="Times New Roman" w:hAnsi="Nunito Sans" w:cs="Times New Roman"/>
            <w:sz w:val="24"/>
            <w:szCs w:val="24"/>
            <w:u w:val="single"/>
            <w:lang w:eastAsia="nl-NL"/>
          </w:rPr>
          <w:t>black-</w:t>
        </w:r>
        <w:proofErr w:type="spellStart"/>
        <w:r>
          <w:rPr>
            <w:rFonts w:ascii="Nunito Sans" w:eastAsia="Times New Roman" w:hAnsi="Nunito Sans" w:cs="Times New Roman"/>
            <w:sz w:val="24"/>
            <w:szCs w:val="24"/>
            <w:u w:val="single"/>
            <w:lang w:eastAsia="nl-NL"/>
          </w:rPr>
          <w:t>white</w:t>
        </w:r>
        <w:proofErr w:type="spellEnd"/>
      </w:hyperlink>
    </w:p>
    <w:p w14:paraId="08DA3D92" w14:textId="77777777" w:rsidR="00D65241" w:rsidRPr="00D65241" w:rsidRDefault="00D65241" w:rsidP="00E46D15">
      <w:pPr>
        <w:shd w:val="clear" w:color="auto" w:fill="FFFFFF"/>
        <w:spacing w:before="240" w:line="240" w:lineRule="auto"/>
        <w:outlineLvl w:val="5"/>
        <w:rPr>
          <w:rFonts w:ascii="Nunito Sans" w:eastAsia="Times New Roman" w:hAnsi="Nunito Sans" w:cs="Times New Roman"/>
          <w:b/>
          <w:bCs/>
          <w:sz w:val="24"/>
          <w:szCs w:val="24"/>
          <w:lang w:eastAsia="nl-NL"/>
        </w:rPr>
      </w:pPr>
      <w:r w:rsidRPr="00D65241">
        <w:rPr>
          <w:b/>
          <w:bCs/>
          <w:sz w:val="24"/>
          <w:szCs w:val="24"/>
          <w:lang w:val="en" w:eastAsia="nl-NL"/>
        </w:rPr>
        <w:t>Creative original artistic works</w:t>
      </w:r>
    </w:p>
    <w:p w14:paraId="3778AE88" w14:textId="2DF6AB3F" w:rsidR="00D65241" w:rsidRPr="00D65241" w:rsidRDefault="00D65241" w:rsidP="00E46D15">
      <w:pPr>
        <w:shd w:val="clear" w:color="auto" w:fill="FFFFFF"/>
        <w:spacing w:after="300" w:line="240" w:lineRule="auto"/>
        <w:rPr>
          <w:rFonts w:ascii="Nunito Sans" w:eastAsia="Times New Roman" w:hAnsi="Nunito Sans" w:cs="Times New Roman"/>
          <w:sz w:val="24"/>
          <w:szCs w:val="24"/>
          <w:lang w:eastAsia="nl-NL"/>
        </w:rPr>
      </w:pPr>
      <w:r w:rsidRPr="00D65241">
        <w:rPr>
          <w:sz w:val="24"/>
          <w:szCs w:val="24"/>
          <w:lang w:val="en" w:eastAsia="nl-NL"/>
        </w:rPr>
        <w:t xml:space="preserve">Everyone has to be able to participate and dare to participate. </w:t>
      </w:r>
      <w:r>
        <w:rPr>
          <w:sz w:val="24"/>
          <w:szCs w:val="24"/>
          <w:lang w:val="en" w:eastAsia="nl-NL"/>
        </w:rPr>
        <w:br/>
      </w:r>
      <w:r w:rsidRPr="00D65241">
        <w:rPr>
          <w:sz w:val="24"/>
          <w:szCs w:val="24"/>
          <w:lang w:val="en" w:eastAsia="nl-NL"/>
        </w:rPr>
        <w:t>You can participate for 1 month or all 5 months and submit 1 work per discipline per month. (a painting and a bronze statue is allowed.) From the start you can also submit for example month of July. And you may work with all visual forms of expression and means of expression within the categories indicated. The categories fall under basic groups:</w:t>
      </w:r>
    </w:p>
    <w:p w14:paraId="753068B2" w14:textId="2F7F0A30" w:rsidR="00D65241" w:rsidRPr="00D65241" w:rsidRDefault="00D65241" w:rsidP="00AF2EEA">
      <w:pPr>
        <w:shd w:val="clear" w:color="auto" w:fill="FFFFFF"/>
        <w:spacing w:after="300" w:line="240" w:lineRule="auto"/>
        <w:rPr>
          <w:rFonts w:ascii="Nunito Sans" w:eastAsia="Times New Roman" w:hAnsi="Nunito Sans" w:cs="Times New Roman"/>
          <w:sz w:val="24"/>
          <w:szCs w:val="24"/>
          <w:lang w:eastAsia="nl-NL"/>
        </w:rPr>
      </w:pPr>
      <w:r w:rsidRPr="00D65241">
        <w:rPr>
          <w:rFonts w:ascii="Nunito Sans" w:eastAsia="Times New Roman" w:hAnsi="Nunito Sans" w:cs="Times New Roman"/>
          <w:sz w:val="24"/>
          <w:szCs w:val="24"/>
          <w:lang w:eastAsia="nl-NL"/>
        </w:rPr>
        <w:t xml:space="preserve">I. (semi) professionals </w:t>
      </w:r>
      <w:r w:rsidRPr="00D65241">
        <w:rPr>
          <w:sz w:val="24"/>
          <w:szCs w:val="24"/>
          <w:lang w:val="en" w:eastAsia="nl-NL"/>
        </w:rPr>
        <w:t>and advanced</w:t>
      </w:r>
      <w:r w:rsidRPr="00D65241">
        <w:rPr>
          <w:rFonts w:ascii="Nunito Sans" w:eastAsia="Times New Roman" w:hAnsi="Nunito Sans" w:cs="Times New Roman"/>
          <w:sz w:val="24"/>
          <w:szCs w:val="24"/>
          <w:lang w:eastAsia="nl-NL"/>
        </w:rPr>
        <w:br/>
      </w:r>
      <w:r w:rsidRPr="00D65241">
        <w:rPr>
          <w:sz w:val="24"/>
          <w:szCs w:val="24"/>
          <w:lang w:val="en" w:eastAsia="nl-NL"/>
        </w:rPr>
        <w:t>a. drawings and paintings</w:t>
      </w:r>
      <w:r>
        <w:rPr>
          <w:sz w:val="24"/>
          <w:szCs w:val="24"/>
          <w:lang w:val="en" w:eastAsia="nl-NL"/>
        </w:rPr>
        <w:br/>
      </w:r>
      <w:r w:rsidRPr="00D65241">
        <w:rPr>
          <w:sz w:val="24"/>
          <w:szCs w:val="24"/>
          <w:lang w:val="en" w:eastAsia="nl-NL"/>
        </w:rPr>
        <w:t>b. 3D objects of clay, bronze, glass, wood, jewelry or other materials</w:t>
      </w:r>
      <w:r>
        <w:rPr>
          <w:sz w:val="24"/>
          <w:szCs w:val="24"/>
          <w:lang w:val="en" w:eastAsia="nl-NL"/>
        </w:rPr>
        <w:br/>
      </w:r>
      <w:r w:rsidRPr="00D65241">
        <w:rPr>
          <w:sz w:val="24"/>
          <w:szCs w:val="24"/>
          <w:lang w:val="en" w:eastAsia="nl-NL"/>
        </w:rPr>
        <w:t>c. short videos, short music recordings, photography</w:t>
      </w:r>
    </w:p>
    <w:p w14:paraId="7AEDEEEF" w14:textId="61701E27" w:rsidR="00D65241" w:rsidRPr="00D65241" w:rsidRDefault="00D65241" w:rsidP="00D65241">
      <w:pPr>
        <w:shd w:val="clear" w:color="auto" w:fill="FFFFFF"/>
        <w:spacing w:after="300" w:line="240" w:lineRule="auto"/>
        <w:rPr>
          <w:rFonts w:ascii="Nunito Sans" w:eastAsia="Times New Roman" w:hAnsi="Nunito Sans" w:cs="Times New Roman"/>
          <w:sz w:val="24"/>
          <w:szCs w:val="24"/>
          <w:lang w:eastAsia="nl-NL"/>
        </w:rPr>
      </w:pPr>
      <w:r w:rsidRPr="00D65241">
        <w:rPr>
          <w:rFonts w:ascii="Nunito Sans" w:eastAsia="Times New Roman" w:hAnsi="Nunito Sans" w:cs="Times New Roman"/>
          <w:sz w:val="24"/>
          <w:szCs w:val="24"/>
          <w:lang w:eastAsia="nl-NL"/>
        </w:rPr>
        <w:t xml:space="preserve">II. </w:t>
      </w:r>
      <w:r>
        <w:rPr>
          <w:rFonts w:ascii="Nunito Sans" w:eastAsia="Times New Roman" w:hAnsi="Nunito Sans" w:cs="Times New Roman"/>
          <w:sz w:val="24"/>
          <w:szCs w:val="24"/>
          <w:lang w:eastAsia="nl-NL"/>
        </w:rPr>
        <w:t>Starters</w:t>
      </w:r>
      <w:r>
        <w:rPr>
          <w:rFonts w:ascii="Nunito Sans" w:eastAsia="Times New Roman" w:hAnsi="Nunito Sans" w:cs="Times New Roman"/>
          <w:sz w:val="24"/>
          <w:szCs w:val="24"/>
          <w:lang w:eastAsia="nl-NL"/>
        </w:rPr>
        <w:br/>
      </w:r>
      <w:r w:rsidRPr="00D65241">
        <w:rPr>
          <w:sz w:val="24"/>
          <w:szCs w:val="24"/>
          <w:lang w:val="en" w:eastAsia="nl-NL"/>
        </w:rPr>
        <w:t>a. drawings and paintings</w:t>
      </w:r>
      <w:r>
        <w:rPr>
          <w:sz w:val="24"/>
          <w:szCs w:val="24"/>
          <w:lang w:val="en" w:eastAsia="nl-NL"/>
        </w:rPr>
        <w:br/>
      </w:r>
      <w:r w:rsidRPr="00D65241">
        <w:rPr>
          <w:sz w:val="24"/>
          <w:szCs w:val="24"/>
          <w:lang w:val="en" w:eastAsia="nl-NL"/>
        </w:rPr>
        <w:t>b. 3D objects of clay, bronze, glass, wood, jewelry or other materials</w:t>
      </w:r>
      <w:r>
        <w:rPr>
          <w:sz w:val="24"/>
          <w:szCs w:val="24"/>
          <w:lang w:val="en" w:eastAsia="nl-NL"/>
        </w:rPr>
        <w:br/>
      </w:r>
      <w:r w:rsidRPr="00D65241">
        <w:rPr>
          <w:sz w:val="24"/>
          <w:szCs w:val="24"/>
          <w:lang w:val="en" w:eastAsia="nl-NL"/>
        </w:rPr>
        <w:t>c. short videos, short music recordings, photography</w:t>
      </w:r>
    </w:p>
    <w:p w14:paraId="1A084699" w14:textId="2541B588" w:rsidR="00D65241" w:rsidRDefault="00D65241" w:rsidP="00D65241">
      <w:pPr>
        <w:shd w:val="clear" w:color="auto" w:fill="FFFFFF"/>
        <w:spacing w:after="300" w:line="240" w:lineRule="auto"/>
        <w:rPr>
          <w:sz w:val="24"/>
          <w:szCs w:val="24"/>
          <w:lang w:val="en" w:eastAsia="nl-NL"/>
        </w:rPr>
      </w:pPr>
      <w:r w:rsidRPr="00D65241">
        <w:rPr>
          <w:rFonts w:ascii="Nunito Sans" w:eastAsia="Times New Roman" w:hAnsi="Nunito Sans" w:cs="Times New Roman"/>
          <w:sz w:val="24"/>
          <w:szCs w:val="24"/>
          <w:lang w:eastAsia="nl-NL"/>
        </w:rPr>
        <w:t xml:space="preserve">III </w:t>
      </w:r>
      <w:r>
        <w:rPr>
          <w:rFonts w:ascii="Nunito Sans" w:eastAsia="Times New Roman" w:hAnsi="Nunito Sans" w:cs="Times New Roman"/>
          <w:sz w:val="24"/>
          <w:szCs w:val="24"/>
          <w:lang w:eastAsia="nl-NL"/>
        </w:rPr>
        <w:t>Children – 10 years</w:t>
      </w:r>
      <w:r w:rsidRPr="00D65241">
        <w:rPr>
          <w:rFonts w:ascii="Nunito Sans" w:eastAsia="Times New Roman" w:hAnsi="Nunito Sans" w:cs="Times New Roman"/>
          <w:sz w:val="24"/>
          <w:szCs w:val="24"/>
          <w:lang w:eastAsia="nl-NL"/>
        </w:rPr>
        <w:br/>
      </w:r>
      <w:r w:rsidRPr="00D65241">
        <w:rPr>
          <w:sz w:val="24"/>
          <w:szCs w:val="24"/>
          <w:lang w:val="en" w:eastAsia="nl-NL"/>
        </w:rPr>
        <w:t>a. drawings and paintings</w:t>
      </w:r>
      <w:r>
        <w:rPr>
          <w:sz w:val="24"/>
          <w:szCs w:val="24"/>
          <w:lang w:val="en" w:eastAsia="nl-NL"/>
        </w:rPr>
        <w:br/>
      </w:r>
      <w:r w:rsidRPr="00D65241">
        <w:rPr>
          <w:sz w:val="24"/>
          <w:szCs w:val="24"/>
          <w:lang w:val="en" w:eastAsia="nl-NL"/>
        </w:rPr>
        <w:t>b. 3D objects of clay, bronze, glass, wood, jewelry or other materials</w:t>
      </w:r>
      <w:r>
        <w:rPr>
          <w:sz w:val="24"/>
          <w:szCs w:val="24"/>
          <w:lang w:val="en" w:eastAsia="nl-NL"/>
        </w:rPr>
        <w:br/>
      </w:r>
      <w:r w:rsidRPr="00D65241">
        <w:rPr>
          <w:sz w:val="24"/>
          <w:szCs w:val="24"/>
          <w:lang w:val="en" w:eastAsia="nl-NL"/>
        </w:rPr>
        <w:t>c. short videos, short music recordings, photography</w:t>
      </w:r>
    </w:p>
    <w:p w14:paraId="1C2471B8" w14:textId="77777777" w:rsidR="00D65241" w:rsidRPr="00D65241" w:rsidRDefault="00D65241" w:rsidP="006A444F">
      <w:pPr>
        <w:shd w:val="clear" w:color="auto" w:fill="FFFFFF"/>
        <w:spacing w:before="240" w:line="240" w:lineRule="auto"/>
        <w:outlineLvl w:val="5"/>
        <w:rPr>
          <w:rFonts w:ascii="Nunito Sans" w:eastAsia="Times New Roman" w:hAnsi="Nunito Sans" w:cs="Times New Roman"/>
          <w:b/>
          <w:bCs/>
          <w:sz w:val="24"/>
          <w:szCs w:val="24"/>
          <w:lang w:eastAsia="nl-NL"/>
        </w:rPr>
      </w:pPr>
      <w:r w:rsidRPr="00D65241">
        <w:rPr>
          <w:b/>
          <w:bCs/>
          <w:sz w:val="24"/>
          <w:szCs w:val="24"/>
          <w:lang w:val="en" w:eastAsia="nl-NL"/>
        </w:rPr>
        <w:lastRenderedPageBreak/>
        <w:t>Intent</w:t>
      </w:r>
    </w:p>
    <w:p w14:paraId="3D2B727D" w14:textId="38A594C3" w:rsidR="00D65241" w:rsidRPr="00D65241" w:rsidRDefault="00D65241" w:rsidP="006A444F">
      <w:pPr>
        <w:shd w:val="clear" w:color="auto" w:fill="FFFFFF"/>
        <w:spacing w:after="300" w:line="240" w:lineRule="auto"/>
        <w:rPr>
          <w:rFonts w:ascii="Nunito Sans" w:eastAsia="Times New Roman" w:hAnsi="Nunito Sans" w:cs="Times New Roman"/>
          <w:sz w:val="24"/>
          <w:szCs w:val="24"/>
          <w:lang w:eastAsia="nl-NL"/>
        </w:rPr>
      </w:pPr>
      <w:r w:rsidRPr="00D65241">
        <w:rPr>
          <w:sz w:val="24"/>
          <w:szCs w:val="24"/>
          <w:lang w:val="en" w:eastAsia="nl-NL"/>
        </w:rPr>
        <w:t>• online event of 5 months with a theme every month</w:t>
      </w:r>
      <w:r>
        <w:rPr>
          <w:sz w:val="24"/>
          <w:szCs w:val="24"/>
          <w:lang w:val="en" w:eastAsia="nl-NL"/>
        </w:rPr>
        <w:br/>
      </w:r>
      <w:r w:rsidRPr="00D65241">
        <w:rPr>
          <w:sz w:val="24"/>
          <w:szCs w:val="24"/>
          <w:lang w:val="en" w:eastAsia="nl-NL"/>
        </w:rPr>
        <w:t>• entries, will be on the website: max 1 p.p. per discipline, every month</w:t>
      </w:r>
      <w:r w:rsidR="000D5EF0">
        <w:rPr>
          <w:sz w:val="24"/>
          <w:szCs w:val="24"/>
          <w:lang w:val="en" w:eastAsia="nl-NL"/>
        </w:rPr>
        <w:br/>
      </w:r>
      <w:r w:rsidRPr="00D65241">
        <w:rPr>
          <w:sz w:val="24"/>
          <w:szCs w:val="24"/>
          <w:lang w:val="en" w:eastAsia="nl-NL"/>
        </w:rPr>
        <w:t>• jury determines a winner per month and number 2 per category. 9 winners per month and 9 in 2nd place. These remain on the website</w:t>
      </w:r>
      <w:r w:rsidR="000D5EF0">
        <w:rPr>
          <w:sz w:val="24"/>
          <w:szCs w:val="24"/>
          <w:lang w:val="en" w:eastAsia="nl-NL"/>
        </w:rPr>
        <w:t>,</w:t>
      </w:r>
      <w:r w:rsidRPr="00D65241">
        <w:rPr>
          <w:sz w:val="24"/>
          <w:szCs w:val="24"/>
          <w:lang w:val="en" w:eastAsia="nl-NL"/>
        </w:rPr>
        <w:t xml:space="preserve"> the other entries will be removed.</w:t>
      </w:r>
      <w:r w:rsidR="000D5EF0">
        <w:rPr>
          <w:sz w:val="24"/>
          <w:szCs w:val="24"/>
          <w:lang w:val="en" w:eastAsia="nl-NL"/>
        </w:rPr>
        <w:br/>
      </w:r>
      <w:r w:rsidRPr="00D65241">
        <w:rPr>
          <w:sz w:val="24"/>
          <w:szCs w:val="24"/>
          <w:lang w:val="en" w:eastAsia="nl-NL"/>
        </w:rPr>
        <w:t xml:space="preserve">• after 5 months an exhibition of the works of the winners, with the final winners chosen by the public. (if exhibition is not possible, online) </w:t>
      </w:r>
    </w:p>
    <w:p w14:paraId="02A05634" w14:textId="77777777" w:rsidR="000D5EF0" w:rsidRPr="00D65241" w:rsidRDefault="000D5EF0" w:rsidP="00485C99">
      <w:pPr>
        <w:shd w:val="clear" w:color="auto" w:fill="FFFFFF"/>
        <w:spacing w:before="240" w:line="240" w:lineRule="auto"/>
        <w:outlineLvl w:val="5"/>
        <w:rPr>
          <w:rFonts w:ascii="Nunito Sans" w:eastAsia="Times New Roman" w:hAnsi="Nunito Sans" w:cs="Times New Roman"/>
          <w:b/>
          <w:bCs/>
          <w:sz w:val="24"/>
          <w:szCs w:val="24"/>
          <w:lang w:eastAsia="nl-NL"/>
        </w:rPr>
      </w:pPr>
      <w:r w:rsidRPr="00D65241">
        <w:rPr>
          <w:b/>
          <w:bCs/>
          <w:sz w:val="24"/>
          <w:szCs w:val="24"/>
          <w:lang w:val="en" w:eastAsia="nl-NL"/>
        </w:rPr>
        <w:t>Guidance and advice</w:t>
      </w:r>
    </w:p>
    <w:p w14:paraId="5C17A8BC" w14:textId="77777777" w:rsidR="000D5EF0" w:rsidRPr="00D65241" w:rsidRDefault="000D5EF0" w:rsidP="00485C99">
      <w:pPr>
        <w:shd w:val="clear" w:color="auto" w:fill="FFFFFF"/>
        <w:spacing w:after="300" w:line="240" w:lineRule="auto"/>
        <w:rPr>
          <w:rFonts w:ascii="Nunito Sans" w:eastAsia="Times New Roman" w:hAnsi="Nunito Sans" w:cs="Times New Roman"/>
          <w:sz w:val="24"/>
          <w:szCs w:val="24"/>
          <w:lang w:eastAsia="nl-NL"/>
        </w:rPr>
      </w:pPr>
      <w:r w:rsidRPr="00D65241">
        <w:rPr>
          <w:sz w:val="24"/>
          <w:szCs w:val="24"/>
          <w:lang w:val="en" w:eastAsia="nl-NL"/>
        </w:rPr>
        <w:t>Ank ter Kuile, artist and teacher, of Galerie Novia does not participate in the competition and the jury. As a result, she remains independent so that everyone can approach her for advice and guidance.</w:t>
      </w:r>
    </w:p>
    <w:p w14:paraId="794DA3C3" w14:textId="77777777" w:rsidR="000D5EF0" w:rsidRPr="00D65241" w:rsidRDefault="000D5EF0" w:rsidP="00B02E9A">
      <w:pPr>
        <w:shd w:val="clear" w:color="auto" w:fill="FFFFFF"/>
        <w:spacing w:before="240" w:line="240" w:lineRule="auto"/>
        <w:outlineLvl w:val="5"/>
        <w:rPr>
          <w:rFonts w:ascii="Nunito Sans" w:eastAsia="Times New Roman" w:hAnsi="Nunito Sans" w:cs="Times New Roman"/>
          <w:b/>
          <w:bCs/>
          <w:sz w:val="24"/>
          <w:szCs w:val="24"/>
          <w:lang w:eastAsia="nl-NL"/>
        </w:rPr>
      </w:pPr>
      <w:r w:rsidRPr="00D65241">
        <w:rPr>
          <w:b/>
          <w:bCs/>
          <w:sz w:val="24"/>
          <w:szCs w:val="24"/>
          <w:lang w:val="en" w:eastAsia="nl-NL"/>
        </w:rPr>
        <w:t>Conditions and exclusion from participation</w:t>
      </w:r>
    </w:p>
    <w:p w14:paraId="32905957" w14:textId="77777777" w:rsidR="000D5EF0" w:rsidRPr="00D65241" w:rsidRDefault="000D5EF0" w:rsidP="00B02E9A">
      <w:pPr>
        <w:shd w:val="clear" w:color="auto" w:fill="FFFFFF"/>
        <w:spacing w:after="300" w:line="240" w:lineRule="auto"/>
        <w:rPr>
          <w:rFonts w:ascii="Nunito Sans" w:eastAsia="Times New Roman" w:hAnsi="Nunito Sans" w:cs="Times New Roman"/>
          <w:sz w:val="24"/>
          <w:szCs w:val="24"/>
          <w:lang w:eastAsia="nl-NL"/>
        </w:rPr>
      </w:pPr>
      <w:r w:rsidRPr="00D65241">
        <w:rPr>
          <w:sz w:val="24"/>
          <w:szCs w:val="24"/>
          <w:lang w:val="en" w:eastAsia="nl-NL"/>
        </w:rPr>
        <w:t>Employees of Galerie Novia and the judges will be closely monitored to ensure that the norms and values within our society are safeguarded.</w:t>
      </w:r>
    </w:p>
    <w:p w14:paraId="66C02EDA" w14:textId="3BD54BF3" w:rsidR="000D5EF0" w:rsidRPr="00D65241" w:rsidRDefault="000D5EF0" w:rsidP="00B02E9A">
      <w:pPr>
        <w:shd w:val="clear" w:color="auto" w:fill="FFFFFF"/>
        <w:spacing w:after="300" w:line="240" w:lineRule="auto"/>
        <w:rPr>
          <w:rFonts w:ascii="Nunito Sans" w:eastAsia="Times New Roman" w:hAnsi="Nunito Sans" w:cs="Times New Roman"/>
          <w:sz w:val="24"/>
          <w:szCs w:val="24"/>
          <w:lang w:eastAsia="nl-NL"/>
        </w:rPr>
      </w:pPr>
      <w:r w:rsidRPr="00D65241">
        <w:rPr>
          <w:sz w:val="24"/>
          <w:szCs w:val="24"/>
          <w:lang w:val="en" w:eastAsia="nl-NL"/>
        </w:rPr>
        <w:t xml:space="preserve">Conditions for participation are based on socially desirable behavior, the basic norms and values in our society, good taste and respect for fellow human beings. Excluded from participation, for example, a participant is excluded from unwanted and inappropriate expressions of discrimination and racism, in the case of aggressiveness, if good taste is far-right or if people are scolded in an unseemly manner. </w:t>
      </w:r>
      <w:r w:rsidRPr="00D65241">
        <w:rPr>
          <w:sz w:val="24"/>
          <w:szCs w:val="24"/>
          <w:lang w:val="en" w:eastAsia="nl-NL"/>
        </w:rPr>
        <w:br/>
      </w:r>
      <w:r w:rsidRPr="00D65241">
        <w:rPr>
          <w:i/>
          <w:iCs/>
          <w:sz w:val="24"/>
          <w:szCs w:val="24"/>
          <w:lang w:val="en" w:eastAsia="nl-NL"/>
        </w:rPr>
        <w:t>There is no discussion about exclusion.</w:t>
      </w:r>
    </w:p>
    <w:p w14:paraId="16819F28" w14:textId="77777777" w:rsidR="000D5EF0" w:rsidRPr="00D65241" w:rsidRDefault="000D5EF0" w:rsidP="00CF3164">
      <w:pPr>
        <w:shd w:val="clear" w:color="auto" w:fill="FFFFFF"/>
        <w:spacing w:before="240" w:line="240" w:lineRule="auto"/>
        <w:outlineLvl w:val="5"/>
        <w:rPr>
          <w:rFonts w:ascii="Nunito Sans" w:eastAsia="Times New Roman" w:hAnsi="Nunito Sans" w:cs="Times New Roman"/>
          <w:b/>
          <w:bCs/>
          <w:sz w:val="24"/>
          <w:szCs w:val="24"/>
          <w:lang w:eastAsia="nl-NL"/>
        </w:rPr>
      </w:pPr>
      <w:r w:rsidRPr="00D65241">
        <w:rPr>
          <w:b/>
          <w:bCs/>
          <w:sz w:val="24"/>
          <w:szCs w:val="24"/>
          <w:lang w:val="en" w:eastAsia="nl-NL"/>
        </w:rPr>
        <w:t>Assessment</w:t>
      </w:r>
    </w:p>
    <w:p w14:paraId="05C3765C" w14:textId="6A6BB849" w:rsidR="000D5EF0" w:rsidRPr="00D65241" w:rsidRDefault="000D5EF0" w:rsidP="00CF3164">
      <w:pPr>
        <w:shd w:val="clear" w:color="auto" w:fill="FFFFFF"/>
        <w:spacing w:after="300" w:line="240" w:lineRule="auto"/>
        <w:rPr>
          <w:rFonts w:ascii="Nunito Sans" w:eastAsia="Times New Roman" w:hAnsi="Nunito Sans" w:cs="Times New Roman"/>
          <w:sz w:val="24"/>
          <w:szCs w:val="24"/>
          <w:lang w:eastAsia="nl-NL"/>
        </w:rPr>
      </w:pPr>
      <w:r w:rsidRPr="00D65241">
        <w:rPr>
          <w:sz w:val="24"/>
          <w:szCs w:val="24"/>
          <w:lang w:val="en" w:eastAsia="nl-NL"/>
        </w:rPr>
        <w:t xml:space="preserve">Assessment by the jury is done with love for the arts and on the basis of knowledge, experience, insight or from preference and taste. Ultimately, it remains a personal taste issue. With great care, the very different jurors will come to a decision together. </w:t>
      </w:r>
      <w:r w:rsidRPr="00D65241">
        <w:rPr>
          <w:sz w:val="24"/>
          <w:szCs w:val="24"/>
          <w:lang w:val="en" w:eastAsia="nl-NL"/>
        </w:rPr>
        <w:br/>
      </w:r>
      <w:r w:rsidRPr="00D65241">
        <w:rPr>
          <w:i/>
          <w:iCs/>
          <w:sz w:val="24"/>
          <w:szCs w:val="24"/>
          <w:lang w:val="en" w:eastAsia="nl-NL"/>
        </w:rPr>
        <w:t>The jury's results are decisive. The results cannot be discussed.</w:t>
      </w:r>
    </w:p>
    <w:p w14:paraId="36A05D12" w14:textId="4C120736" w:rsidR="000D5EF0" w:rsidRPr="00D65241" w:rsidRDefault="000D5EF0" w:rsidP="00CF3164">
      <w:pPr>
        <w:shd w:val="clear" w:color="auto" w:fill="FFFFFF"/>
        <w:spacing w:after="300" w:line="240" w:lineRule="auto"/>
        <w:rPr>
          <w:rFonts w:ascii="Nunito Sans" w:eastAsia="Times New Roman" w:hAnsi="Nunito Sans" w:cs="Times New Roman"/>
          <w:sz w:val="24"/>
          <w:szCs w:val="24"/>
          <w:lang w:eastAsia="nl-NL"/>
        </w:rPr>
      </w:pPr>
      <w:r w:rsidRPr="00D65241">
        <w:rPr>
          <w:sz w:val="24"/>
          <w:szCs w:val="24"/>
          <w:lang w:val="en" w:eastAsia="nl-NL"/>
        </w:rPr>
        <w:t>Assessment takes place on the basis of</w:t>
      </w:r>
      <w:r>
        <w:rPr>
          <w:sz w:val="24"/>
          <w:szCs w:val="24"/>
          <w:lang w:val="en" w:eastAsia="nl-NL"/>
        </w:rPr>
        <w:br/>
      </w:r>
      <w:r w:rsidRPr="00D65241">
        <w:rPr>
          <w:sz w:val="24"/>
          <w:szCs w:val="24"/>
          <w:lang w:val="en" w:eastAsia="nl-NL"/>
        </w:rPr>
        <w:t>• what you have done with the relevant theme, how you were inspired by the theme</w:t>
      </w:r>
      <w:r>
        <w:rPr>
          <w:sz w:val="24"/>
          <w:szCs w:val="24"/>
          <w:lang w:val="en" w:eastAsia="nl-NL"/>
        </w:rPr>
        <w:br/>
      </w:r>
      <w:r w:rsidRPr="00D65241">
        <w:rPr>
          <w:sz w:val="24"/>
          <w:szCs w:val="24"/>
          <w:lang w:val="en" w:eastAsia="nl-NL"/>
        </w:rPr>
        <w:t>• originality and contemporary</w:t>
      </w:r>
      <w:r>
        <w:rPr>
          <w:sz w:val="24"/>
          <w:szCs w:val="24"/>
          <w:lang w:val="en" w:eastAsia="nl-NL"/>
        </w:rPr>
        <w:br/>
      </w:r>
      <w:r w:rsidRPr="00D65241">
        <w:rPr>
          <w:sz w:val="24"/>
          <w:szCs w:val="24"/>
          <w:lang w:val="en" w:eastAsia="nl-NL"/>
        </w:rPr>
        <w:t>• use of materials and technique</w:t>
      </w:r>
      <w:r>
        <w:rPr>
          <w:sz w:val="24"/>
          <w:szCs w:val="24"/>
          <w:lang w:val="en" w:eastAsia="nl-NL"/>
        </w:rPr>
        <w:br/>
      </w:r>
      <w:r w:rsidRPr="00D65241">
        <w:rPr>
          <w:sz w:val="24"/>
          <w:szCs w:val="24"/>
          <w:lang w:val="en" w:eastAsia="nl-NL"/>
        </w:rPr>
        <w:t>• explanation and underpinnings</w:t>
      </w:r>
    </w:p>
    <w:p w14:paraId="411F577A" w14:textId="6AAB70C4" w:rsidR="000D5EF0" w:rsidRPr="00D65241" w:rsidRDefault="000D5EF0" w:rsidP="00CF3164">
      <w:pPr>
        <w:shd w:val="clear" w:color="auto" w:fill="FFFFFF"/>
        <w:spacing w:after="300" w:line="240" w:lineRule="auto"/>
        <w:rPr>
          <w:rFonts w:ascii="Nunito Sans" w:eastAsia="Times New Roman" w:hAnsi="Nunito Sans" w:cs="Times New Roman"/>
          <w:sz w:val="24"/>
          <w:szCs w:val="24"/>
          <w:lang w:eastAsia="nl-NL"/>
        </w:rPr>
      </w:pPr>
      <w:r w:rsidRPr="00D65241">
        <w:rPr>
          <w:sz w:val="24"/>
          <w:szCs w:val="24"/>
          <w:lang w:val="en" w:eastAsia="nl-NL"/>
        </w:rPr>
        <w:t>The final winners are chosen by the public. Whether that happens during an exhibition or online, cannot yet be predicted due to the current circumstances.</w:t>
      </w:r>
    </w:p>
    <w:p w14:paraId="478E6A79" w14:textId="77777777" w:rsidR="001F2307" w:rsidRDefault="001F2307" w:rsidP="001122BD">
      <w:pPr>
        <w:shd w:val="clear" w:color="auto" w:fill="FFFFFF"/>
        <w:spacing w:before="240" w:line="240" w:lineRule="auto"/>
        <w:outlineLvl w:val="5"/>
        <w:rPr>
          <w:b/>
          <w:bCs/>
          <w:sz w:val="24"/>
          <w:szCs w:val="24"/>
          <w:lang w:val="en" w:eastAsia="nl-NL"/>
        </w:rPr>
      </w:pPr>
    </w:p>
    <w:p w14:paraId="7B808792" w14:textId="77777777" w:rsidR="001F2307" w:rsidRDefault="001F2307" w:rsidP="001122BD">
      <w:pPr>
        <w:shd w:val="clear" w:color="auto" w:fill="FFFFFF"/>
        <w:spacing w:before="240" w:line="240" w:lineRule="auto"/>
        <w:outlineLvl w:val="5"/>
        <w:rPr>
          <w:b/>
          <w:bCs/>
          <w:sz w:val="24"/>
          <w:szCs w:val="24"/>
          <w:lang w:val="en" w:eastAsia="nl-NL"/>
        </w:rPr>
      </w:pPr>
    </w:p>
    <w:p w14:paraId="37E821D7" w14:textId="77777777" w:rsidR="001F2307" w:rsidRDefault="001F2307" w:rsidP="001122BD">
      <w:pPr>
        <w:shd w:val="clear" w:color="auto" w:fill="FFFFFF"/>
        <w:spacing w:before="240" w:line="240" w:lineRule="auto"/>
        <w:outlineLvl w:val="5"/>
        <w:rPr>
          <w:b/>
          <w:bCs/>
          <w:sz w:val="24"/>
          <w:szCs w:val="24"/>
          <w:lang w:val="en" w:eastAsia="nl-NL"/>
        </w:rPr>
      </w:pPr>
    </w:p>
    <w:p w14:paraId="4089A4D4" w14:textId="0CDDE6B3" w:rsidR="000D5EF0" w:rsidRPr="00D65241" w:rsidRDefault="000D5EF0" w:rsidP="001122BD">
      <w:pPr>
        <w:shd w:val="clear" w:color="auto" w:fill="FFFFFF"/>
        <w:spacing w:before="240" w:line="240" w:lineRule="auto"/>
        <w:outlineLvl w:val="5"/>
        <w:rPr>
          <w:rFonts w:ascii="Nunito Sans" w:eastAsia="Times New Roman" w:hAnsi="Nunito Sans" w:cs="Times New Roman"/>
          <w:b/>
          <w:bCs/>
          <w:sz w:val="24"/>
          <w:szCs w:val="24"/>
          <w:lang w:eastAsia="nl-NL"/>
        </w:rPr>
      </w:pPr>
      <w:r w:rsidRPr="00D65241">
        <w:rPr>
          <w:b/>
          <w:bCs/>
          <w:sz w:val="24"/>
          <w:szCs w:val="24"/>
          <w:lang w:val="en" w:eastAsia="nl-NL"/>
        </w:rPr>
        <w:lastRenderedPageBreak/>
        <w:t>Jury MAccc 2020</w:t>
      </w:r>
    </w:p>
    <w:p w14:paraId="7B85304E" w14:textId="77777777" w:rsidR="000D5EF0" w:rsidRPr="00D65241" w:rsidRDefault="000D5EF0" w:rsidP="001122BD">
      <w:pPr>
        <w:shd w:val="clear" w:color="auto" w:fill="FFFFFF"/>
        <w:spacing w:after="300" w:line="240" w:lineRule="auto"/>
        <w:rPr>
          <w:rFonts w:ascii="Nunito Sans" w:eastAsia="Times New Roman" w:hAnsi="Nunito Sans" w:cs="Times New Roman"/>
          <w:sz w:val="24"/>
          <w:szCs w:val="24"/>
          <w:lang w:eastAsia="nl-NL"/>
        </w:rPr>
      </w:pPr>
      <w:r w:rsidRPr="00D65241">
        <w:rPr>
          <w:sz w:val="24"/>
          <w:szCs w:val="24"/>
          <w:lang w:val="en" w:eastAsia="nl-NL"/>
        </w:rPr>
        <w:t>Chairman – Jurjen Groot – Owner of art dealer Groot in Art – Doorn</w:t>
      </w:r>
    </w:p>
    <w:p w14:paraId="3F9B11A1" w14:textId="5F7101C4" w:rsidR="000D5EF0" w:rsidRPr="00D65241" w:rsidRDefault="000D5EF0" w:rsidP="001122BD">
      <w:pPr>
        <w:shd w:val="clear" w:color="auto" w:fill="FFFFFF"/>
        <w:spacing w:after="300" w:line="240" w:lineRule="auto"/>
        <w:rPr>
          <w:rFonts w:ascii="Nunito Sans" w:eastAsia="Times New Roman" w:hAnsi="Nunito Sans" w:cs="Times New Roman"/>
          <w:sz w:val="24"/>
          <w:szCs w:val="24"/>
          <w:lang w:eastAsia="nl-NL"/>
        </w:rPr>
      </w:pPr>
      <w:r w:rsidRPr="00D65241">
        <w:rPr>
          <w:sz w:val="24"/>
          <w:szCs w:val="24"/>
          <w:lang w:val="en" w:eastAsia="nl-NL"/>
        </w:rPr>
        <w:t>Hermien Buytendijk – Visual artist – Zeist</w:t>
      </w:r>
      <w:r>
        <w:rPr>
          <w:sz w:val="24"/>
          <w:szCs w:val="24"/>
          <w:lang w:val="en" w:eastAsia="nl-NL"/>
        </w:rPr>
        <w:t xml:space="preserve"> </w:t>
      </w:r>
      <w:r>
        <w:rPr>
          <w:sz w:val="24"/>
          <w:szCs w:val="24"/>
          <w:lang w:val="en" w:eastAsia="nl-NL"/>
        </w:rPr>
        <w:br/>
      </w:r>
      <w:r w:rsidRPr="00D65241">
        <w:rPr>
          <w:sz w:val="24"/>
          <w:szCs w:val="24"/>
          <w:lang w:val="en" w:eastAsia="nl-NL"/>
        </w:rPr>
        <w:t xml:space="preserve">Maja van Eijndthoven – Culture Coach </w:t>
      </w:r>
      <w:r>
        <w:rPr>
          <w:sz w:val="24"/>
          <w:szCs w:val="24"/>
          <w:lang w:val="en" w:eastAsia="nl-NL"/>
        </w:rPr>
        <w:t xml:space="preserve">Municipality </w:t>
      </w:r>
      <w:r w:rsidRPr="00D65241">
        <w:rPr>
          <w:sz w:val="24"/>
          <w:szCs w:val="24"/>
          <w:lang w:val="en" w:eastAsia="nl-NL"/>
        </w:rPr>
        <w:t>Utrechtse Heuvelrug and Media coach – the Library Z-O-U-T</w:t>
      </w:r>
      <w:r>
        <w:rPr>
          <w:sz w:val="24"/>
          <w:szCs w:val="24"/>
          <w:lang w:val="en" w:eastAsia="nl-NL"/>
        </w:rPr>
        <w:t xml:space="preserve"> - Doorn</w:t>
      </w:r>
      <w:r>
        <w:rPr>
          <w:sz w:val="24"/>
          <w:szCs w:val="24"/>
          <w:lang w:val="en" w:eastAsia="nl-NL"/>
        </w:rPr>
        <w:br/>
      </w:r>
      <w:r w:rsidRPr="00D65241">
        <w:rPr>
          <w:sz w:val="24"/>
          <w:szCs w:val="24"/>
          <w:lang w:val="en" w:eastAsia="nl-NL"/>
        </w:rPr>
        <w:t>Roos Jongsma – last year training All-round styling – Academy Artemis – Amsterdam</w:t>
      </w:r>
      <w:r>
        <w:rPr>
          <w:sz w:val="24"/>
          <w:szCs w:val="24"/>
          <w:lang w:val="en" w:eastAsia="nl-NL"/>
        </w:rPr>
        <w:t xml:space="preserve"> </w:t>
      </w:r>
      <w:r w:rsidRPr="00D65241">
        <w:rPr>
          <w:sz w:val="24"/>
          <w:szCs w:val="24"/>
          <w:lang w:val="en" w:eastAsia="nl-NL"/>
        </w:rPr>
        <w:t>Monique N</w:t>
      </w:r>
      <w:r>
        <w:rPr>
          <w:sz w:val="24"/>
          <w:szCs w:val="24"/>
          <w:lang w:val="en" w:eastAsia="nl-NL"/>
        </w:rPr>
        <w:t>egenman</w:t>
      </w:r>
      <w:r w:rsidRPr="00D65241">
        <w:rPr>
          <w:sz w:val="24"/>
          <w:szCs w:val="24"/>
          <w:lang w:val="en" w:eastAsia="nl-NL"/>
        </w:rPr>
        <w:t xml:space="preserve"> – artist and owner Mo's Art – Doorn</w:t>
      </w:r>
      <w:r>
        <w:rPr>
          <w:sz w:val="24"/>
          <w:szCs w:val="24"/>
          <w:lang w:val="en" w:eastAsia="nl-NL"/>
        </w:rPr>
        <w:br/>
      </w:r>
      <w:r w:rsidRPr="00D65241">
        <w:rPr>
          <w:sz w:val="24"/>
          <w:szCs w:val="24"/>
          <w:lang w:val="en" w:eastAsia="nl-NL"/>
        </w:rPr>
        <w:t>Barbara Pruijt – Board member working group visual MaarnWijzer – Maarn</w:t>
      </w:r>
    </w:p>
    <w:p w14:paraId="3B00198B" w14:textId="77777777" w:rsidR="000D5EF0" w:rsidRPr="00D65241" w:rsidRDefault="000D5EF0" w:rsidP="001122BD">
      <w:pPr>
        <w:shd w:val="clear" w:color="auto" w:fill="FFFFFF"/>
        <w:spacing w:after="300" w:line="240" w:lineRule="auto"/>
        <w:rPr>
          <w:rFonts w:ascii="Nunito Sans" w:eastAsia="Times New Roman" w:hAnsi="Nunito Sans" w:cs="Times New Roman"/>
          <w:sz w:val="24"/>
          <w:szCs w:val="24"/>
          <w:lang w:eastAsia="nl-NL"/>
        </w:rPr>
      </w:pPr>
      <w:r w:rsidRPr="00D65241">
        <w:rPr>
          <w:sz w:val="24"/>
          <w:szCs w:val="24"/>
          <w:lang w:val="en" w:eastAsia="nl-NL"/>
        </w:rPr>
        <w:t>Jurors are not allowed to participate in MAccc but do not vote for themselves or to disclose what work he/she is.</w:t>
      </w:r>
    </w:p>
    <w:p w14:paraId="7B417771" w14:textId="77777777" w:rsidR="000D5EF0" w:rsidRPr="00D65241" w:rsidRDefault="000D5EF0" w:rsidP="005D5EA1">
      <w:pPr>
        <w:shd w:val="clear" w:color="auto" w:fill="FFFFFF"/>
        <w:spacing w:before="240" w:line="240" w:lineRule="auto"/>
        <w:outlineLvl w:val="5"/>
        <w:rPr>
          <w:rFonts w:ascii="Nunito Sans" w:eastAsia="Times New Roman" w:hAnsi="Nunito Sans" w:cs="Times New Roman"/>
          <w:b/>
          <w:bCs/>
          <w:sz w:val="24"/>
          <w:szCs w:val="24"/>
          <w:lang w:eastAsia="nl-NL"/>
        </w:rPr>
      </w:pPr>
      <w:r w:rsidRPr="00D65241">
        <w:rPr>
          <w:b/>
          <w:bCs/>
          <w:sz w:val="24"/>
          <w:szCs w:val="24"/>
          <w:lang w:val="en" w:eastAsia="nl-NL"/>
        </w:rPr>
        <w:t>Price</w:t>
      </w:r>
    </w:p>
    <w:p w14:paraId="19902396" w14:textId="77777777" w:rsidR="000D5EF0" w:rsidRPr="00D65241" w:rsidRDefault="000D5EF0" w:rsidP="005D5EA1">
      <w:pPr>
        <w:shd w:val="clear" w:color="auto" w:fill="FFFFFF"/>
        <w:spacing w:after="300" w:line="240" w:lineRule="auto"/>
        <w:rPr>
          <w:rFonts w:ascii="Nunito Sans" w:eastAsia="Times New Roman" w:hAnsi="Nunito Sans" w:cs="Times New Roman"/>
          <w:sz w:val="24"/>
          <w:szCs w:val="24"/>
          <w:lang w:eastAsia="nl-NL"/>
        </w:rPr>
      </w:pPr>
      <w:r w:rsidRPr="00D65241">
        <w:rPr>
          <w:sz w:val="24"/>
          <w:szCs w:val="24"/>
          <w:lang w:val="en" w:eastAsia="nl-NL"/>
        </w:rPr>
        <w:t>The 9 winners of MAccc 2020 will receive a sales exhibition and a tangible prize!</w:t>
      </w:r>
    </w:p>
    <w:p w14:paraId="0F57D6EB" w14:textId="77777777" w:rsidR="000D5EF0" w:rsidRPr="00D65241" w:rsidRDefault="000D5EF0" w:rsidP="00E523C6">
      <w:pPr>
        <w:shd w:val="clear" w:color="auto" w:fill="FFFFFF"/>
        <w:spacing w:before="240" w:line="240" w:lineRule="auto"/>
        <w:outlineLvl w:val="5"/>
        <w:rPr>
          <w:rFonts w:ascii="Nunito Sans" w:eastAsia="Times New Roman" w:hAnsi="Nunito Sans" w:cs="Times New Roman"/>
          <w:b/>
          <w:bCs/>
          <w:sz w:val="24"/>
          <w:szCs w:val="24"/>
          <w:lang w:eastAsia="nl-NL"/>
        </w:rPr>
      </w:pPr>
      <w:r w:rsidRPr="00D65241">
        <w:rPr>
          <w:b/>
          <w:bCs/>
          <w:sz w:val="24"/>
          <w:szCs w:val="24"/>
          <w:lang w:val="en" w:eastAsia="nl-NL"/>
        </w:rPr>
        <w:t>Registration</w:t>
      </w:r>
    </w:p>
    <w:p w14:paraId="37DCAD7E" w14:textId="0AF33BD2" w:rsidR="000D5EF0" w:rsidRPr="00D65241" w:rsidRDefault="000D5EF0" w:rsidP="00E523C6">
      <w:pPr>
        <w:shd w:val="clear" w:color="auto" w:fill="FFFFFF"/>
        <w:spacing w:after="300" w:line="240" w:lineRule="auto"/>
        <w:rPr>
          <w:rFonts w:ascii="Nunito Sans" w:eastAsia="Times New Roman" w:hAnsi="Nunito Sans" w:cs="Times New Roman"/>
          <w:sz w:val="24"/>
          <w:szCs w:val="24"/>
          <w:lang w:eastAsia="nl-NL"/>
        </w:rPr>
      </w:pPr>
      <w:r w:rsidRPr="00D65241">
        <w:rPr>
          <w:sz w:val="24"/>
          <w:szCs w:val="24"/>
          <w:lang w:val="en" w:eastAsia="nl-NL"/>
        </w:rPr>
        <w:t xml:space="preserve">Download the </w:t>
      </w:r>
      <w:r w:rsidRPr="000D5EF0">
        <w:rPr>
          <w:sz w:val="24"/>
          <w:szCs w:val="24"/>
          <w:lang w:val="en" w:eastAsia="nl-NL"/>
        </w:rPr>
        <w:t>participation</w:t>
      </w:r>
      <w:r w:rsidRPr="00D65241">
        <w:rPr>
          <w:sz w:val="24"/>
          <w:szCs w:val="24"/>
          <w:u w:val="single"/>
          <w:lang w:val="en" w:eastAsia="nl-NL"/>
        </w:rPr>
        <w:t xml:space="preserve"> </w:t>
      </w:r>
      <w:r w:rsidRPr="000D5EF0">
        <w:rPr>
          <w:sz w:val="24"/>
          <w:szCs w:val="24"/>
          <w:lang w:val="en" w:eastAsia="nl-NL"/>
        </w:rPr>
        <w:t>form</w:t>
      </w:r>
      <w:r w:rsidRPr="00D65241">
        <w:rPr>
          <w:sz w:val="24"/>
          <w:szCs w:val="24"/>
          <w:u w:val="single"/>
          <w:lang w:val="en" w:eastAsia="nl-NL"/>
        </w:rPr>
        <w:t xml:space="preserve"> </w:t>
      </w:r>
      <w:r>
        <w:rPr>
          <w:lang w:val="en"/>
        </w:rPr>
        <w:t xml:space="preserve">or </w:t>
      </w:r>
      <w:r w:rsidRPr="00D65241">
        <w:rPr>
          <w:sz w:val="24"/>
          <w:szCs w:val="24"/>
          <w:lang w:val="en" w:eastAsia="nl-NL"/>
        </w:rPr>
        <w:t xml:space="preserve">request one: </w:t>
      </w:r>
      <w:r w:rsidRPr="000D5EF0">
        <w:rPr>
          <w:lang w:val="en"/>
        </w:rPr>
        <w:t xml:space="preserve"> </w:t>
      </w:r>
      <w:hyperlink r:id="rId9" w:history="1">
        <w:r w:rsidRPr="000D5EF0">
          <w:rPr>
            <w:rStyle w:val="Hyperlink"/>
            <w:color w:val="auto"/>
            <w:sz w:val="24"/>
            <w:szCs w:val="24"/>
            <w:u w:val="none"/>
            <w:lang w:val="en" w:eastAsia="nl-NL"/>
          </w:rPr>
          <w:t>Maccc2020@galerienovia.nl</w:t>
        </w:r>
      </w:hyperlink>
      <w:r w:rsidRPr="000D5EF0">
        <w:rPr>
          <w:sz w:val="24"/>
          <w:szCs w:val="24"/>
          <w:lang w:val="en" w:eastAsia="nl-NL"/>
        </w:rPr>
        <w:br/>
      </w:r>
      <w:r w:rsidRPr="00D65241">
        <w:rPr>
          <w:sz w:val="24"/>
          <w:szCs w:val="24"/>
          <w:lang w:val="en" w:eastAsia="nl-NL"/>
        </w:rPr>
        <w:t>Send the participation form with the submission to</w:t>
      </w:r>
      <w:r>
        <w:rPr>
          <w:sz w:val="24"/>
          <w:szCs w:val="24"/>
          <w:lang w:val="en" w:eastAsia="nl-NL"/>
        </w:rPr>
        <w:t xml:space="preserve"> </w:t>
      </w:r>
      <w:r w:rsidRPr="000D5EF0">
        <w:rPr>
          <w:lang w:val="en"/>
        </w:rPr>
        <w:t xml:space="preserve"> </w:t>
      </w:r>
      <w:hyperlink r:id="rId10" w:history="1">
        <w:r w:rsidRPr="000D5EF0">
          <w:rPr>
            <w:rStyle w:val="Hyperlink"/>
            <w:color w:val="auto"/>
            <w:sz w:val="24"/>
            <w:szCs w:val="24"/>
            <w:u w:val="none"/>
            <w:lang w:val="en" w:eastAsia="nl-NL"/>
          </w:rPr>
          <w:t>Maccc2020@galerienovia.nl</w:t>
        </w:r>
      </w:hyperlink>
      <w:r w:rsidRPr="00D65241">
        <w:rPr>
          <w:sz w:val="24"/>
          <w:szCs w:val="24"/>
          <w:lang w:val="en" w:eastAsia="nl-NL"/>
        </w:rPr>
        <w:t xml:space="preserve"> </w:t>
      </w:r>
      <w:r>
        <w:rPr>
          <w:lang w:val="en"/>
        </w:rPr>
        <w:t xml:space="preserve"> </w:t>
      </w:r>
      <w:r>
        <w:rPr>
          <w:lang w:val="en"/>
        </w:rPr>
        <w:br/>
      </w:r>
      <w:r w:rsidRPr="00D65241">
        <w:rPr>
          <w:sz w:val="24"/>
          <w:szCs w:val="24"/>
          <w:lang w:val="en" w:eastAsia="nl-NL"/>
        </w:rPr>
        <w:t>Also for questions and</w:t>
      </w:r>
      <w:r w:rsidR="00237794">
        <w:rPr>
          <w:sz w:val="24"/>
          <w:szCs w:val="24"/>
          <w:lang w:val="en" w:eastAsia="nl-NL"/>
        </w:rPr>
        <w:t xml:space="preserve"> </w:t>
      </w:r>
      <w:r w:rsidRPr="00D65241">
        <w:rPr>
          <w:sz w:val="24"/>
          <w:szCs w:val="24"/>
          <w:lang w:val="en" w:eastAsia="nl-NL"/>
        </w:rPr>
        <w:t>comments</w:t>
      </w:r>
      <w:r w:rsidR="00237794">
        <w:rPr>
          <w:sz w:val="24"/>
          <w:szCs w:val="24"/>
          <w:lang w:val="en" w:eastAsia="nl-NL"/>
        </w:rPr>
        <w:t>.</w:t>
      </w:r>
      <w:r w:rsidR="00237794">
        <w:rPr>
          <w:sz w:val="24"/>
          <w:szCs w:val="24"/>
          <w:lang w:val="en" w:eastAsia="nl-NL"/>
        </w:rPr>
        <w:br/>
      </w:r>
      <w:r w:rsidRPr="00D65241">
        <w:rPr>
          <w:sz w:val="24"/>
          <w:szCs w:val="24"/>
          <w:lang w:val="en" w:eastAsia="nl-NL"/>
        </w:rPr>
        <w:br/>
      </w:r>
      <w:r w:rsidRPr="00D65241">
        <w:rPr>
          <w:b/>
          <w:bCs/>
          <w:sz w:val="24"/>
          <w:szCs w:val="24"/>
          <w:lang w:val="en" w:eastAsia="nl-NL"/>
        </w:rPr>
        <w:t>Please note: end date registration per theme is last day of</w:t>
      </w:r>
      <w:r w:rsidR="00237794">
        <w:rPr>
          <w:b/>
          <w:bCs/>
          <w:sz w:val="24"/>
          <w:szCs w:val="24"/>
          <w:lang w:val="en" w:eastAsia="nl-NL"/>
        </w:rPr>
        <w:t xml:space="preserve"> each</w:t>
      </w:r>
      <w:r w:rsidRPr="00D65241">
        <w:rPr>
          <w:b/>
          <w:bCs/>
          <w:sz w:val="24"/>
          <w:szCs w:val="24"/>
          <w:lang w:val="en" w:eastAsia="nl-NL"/>
        </w:rPr>
        <w:t xml:space="preserve"> month!</w:t>
      </w:r>
    </w:p>
    <w:p w14:paraId="48ED2D33" w14:textId="77777777" w:rsidR="00237794" w:rsidRPr="00D65241" w:rsidRDefault="00237794" w:rsidP="004A3998">
      <w:pPr>
        <w:shd w:val="clear" w:color="auto" w:fill="FFFFFF"/>
        <w:spacing w:before="240" w:line="240" w:lineRule="auto"/>
        <w:outlineLvl w:val="5"/>
        <w:rPr>
          <w:rFonts w:ascii="Nunito Sans" w:eastAsia="Times New Roman" w:hAnsi="Nunito Sans" w:cs="Times New Roman"/>
          <w:b/>
          <w:bCs/>
          <w:sz w:val="24"/>
          <w:szCs w:val="24"/>
          <w:lang w:eastAsia="nl-NL"/>
        </w:rPr>
      </w:pPr>
      <w:r w:rsidRPr="00D65241">
        <w:rPr>
          <w:b/>
          <w:bCs/>
          <w:sz w:val="24"/>
          <w:szCs w:val="24"/>
          <w:lang w:val="en" w:eastAsia="nl-NL"/>
        </w:rPr>
        <w:t>Delivering material</w:t>
      </w:r>
    </w:p>
    <w:p w14:paraId="4DEBD26C" w14:textId="56D14DF5" w:rsidR="00237794" w:rsidRPr="00D65241" w:rsidRDefault="00237794" w:rsidP="004A3998">
      <w:pPr>
        <w:shd w:val="clear" w:color="auto" w:fill="FFFFFF"/>
        <w:spacing w:after="300" w:line="240" w:lineRule="auto"/>
        <w:rPr>
          <w:rFonts w:ascii="Nunito Sans" w:eastAsia="Times New Roman" w:hAnsi="Nunito Sans" w:cs="Times New Roman"/>
          <w:sz w:val="24"/>
          <w:szCs w:val="24"/>
          <w:lang w:eastAsia="nl-NL"/>
        </w:rPr>
      </w:pPr>
      <w:r w:rsidRPr="00D65241">
        <w:rPr>
          <w:sz w:val="24"/>
          <w:szCs w:val="24"/>
          <w:lang w:val="en" w:eastAsia="nl-NL"/>
        </w:rPr>
        <w:t xml:space="preserve">At the same time as your registration form, send the photo or video. Photo dimensions: width of 1200 pixels and a size of 300 </w:t>
      </w:r>
      <w:proofErr w:type="spellStart"/>
      <w:r w:rsidRPr="00D65241">
        <w:rPr>
          <w:sz w:val="24"/>
          <w:szCs w:val="24"/>
          <w:lang w:val="en" w:eastAsia="nl-NL"/>
        </w:rPr>
        <w:t>Kb</w:t>
      </w:r>
      <w:proofErr w:type="spellEnd"/>
      <w:r>
        <w:rPr>
          <w:sz w:val="24"/>
          <w:szCs w:val="24"/>
          <w:lang w:val="en" w:eastAsia="nl-NL"/>
        </w:rPr>
        <w:t xml:space="preserve">. </w:t>
      </w:r>
      <w:r w:rsidRPr="00D65241">
        <w:rPr>
          <w:sz w:val="24"/>
          <w:szCs w:val="24"/>
          <w:lang w:val="en" w:eastAsia="nl-NL"/>
        </w:rPr>
        <w:t>Video: up to 10 minutes.</w:t>
      </w:r>
    </w:p>
    <w:p w14:paraId="6AF44B5A" w14:textId="77777777" w:rsidR="00237794" w:rsidRPr="00D65241" w:rsidRDefault="00237794" w:rsidP="004A3998">
      <w:pPr>
        <w:shd w:val="clear" w:color="auto" w:fill="FFFFFF"/>
        <w:spacing w:after="300" w:line="240" w:lineRule="auto"/>
        <w:rPr>
          <w:rFonts w:ascii="Nunito Sans" w:eastAsia="Times New Roman" w:hAnsi="Nunito Sans" w:cs="Times New Roman"/>
          <w:sz w:val="24"/>
          <w:szCs w:val="24"/>
          <w:lang w:eastAsia="nl-NL"/>
        </w:rPr>
      </w:pPr>
      <w:r w:rsidRPr="00D65241">
        <w:rPr>
          <w:sz w:val="24"/>
          <w:szCs w:val="24"/>
          <w:lang w:val="en" w:eastAsia="nl-NL"/>
        </w:rPr>
        <w:t>Gallery Novia will not use the material provided other than for promotional purposes of the MAccc 2020 event.</w:t>
      </w:r>
    </w:p>
    <w:p w14:paraId="38FBBEE5" w14:textId="77777777" w:rsidR="00237794" w:rsidRPr="00D65241" w:rsidRDefault="00237794" w:rsidP="004A3998">
      <w:pPr>
        <w:rPr>
          <w:sz w:val="24"/>
          <w:szCs w:val="24"/>
        </w:rPr>
      </w:pPr>
    </w:p>
    <w:p w14:paraId="13174224" w14:textId="77777777" w:rsidR="00D65241" w:rsidRPr="00D65241" w:rsidRDefault="00D65241">
      <w:pPr>
        <w:rPr>
          <w:sz w:val="24"/>
          <w:szCs w:val="24"/>
        </w:rPr>
      </w:pPr>
    </w:p>
    <w:sectPr w:rsidR="00D65241" w:rsidRPr="00D65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41"/>
    <w:rsid w:val="000D5EF0"/>
    <w:rsid w:val="001F2307"/>
    <w:rsid w:val="00237794"/>
    <w:rsid w:val="00411591"/>
    <w:rsid w:val="00542F35"/>
    <w:rsid w:val="00D65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93BE"/>
  <w15:chartTrackingRefBased/>
  <w15:docId w15:val="{6B544321-D2DC-4B73-98BB-5F2DFB15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6">
    <w:name w:val="heading 6"/>
    <w:basedOn w:val="Standaard"/>
    <w:link w:val="Kop6Char"/>
    <w:uiPriority w:val="9"/>
    <w:qFormat/>
    <w:rsid w:val="00D65241"/>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
    <w:rsid w:val="00D65241"/>
    <w:rPr>
      <w:rFonts w:ascii="Times New Roman" w:eastAsia="Times New Roman" w:hAnsi="Times New Roman" w:cs="Times New Roman"/>
      <w:b/>
      <w:bCs/>
      <w:sz w:val="15"/>
      <w:szCs w:val="15"/>
      <w:lang w:eastAsia="nl-NL"/>
    </w:rPr>
  </w:style>
  <w:style w:type="paragraph" w:customStyle="1" w:styleId="has-small-font-size">
    <w:name w:val="has-small-font-size"/>
    <w:basedOn w:val="Standaard"/>
    <w:rsid w:val="00D652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65241"/>
    <w:rPr>
      <w:b/>
      <w:bCs/>
    </w:rPr>
  </w:style>
  <w:style w:type="paragraph" w:styleId="Normaalweb">
    <w:name w:val="Normal (Web)"/>
    <w:basedOn w:val="Standaard"/>
    <w:uiPriority w:val="99"/>
    <w:semiHidden/>
    <w:unhideWhenUsed/>
    <w:rsid w:val="00D652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65241"/>
    <w:rPr>
      <w:color w:val="0000FF"/>
      <w:u w:val="single"/>
    </w:rPr>
  </w:style>
  <w:style w:type="character" w:styleId="Nadruk">
    <w:name w:val="Emphasis"/>
    <w:basedOn w:val="Standaardalinea-lettertype"/>
    <w:uiPriority w:val="20"/>
    <w:qFormat/>
    <w:rsid w:val="00D65241"/>
    <w:rPr>
      <w:i/>
      <w:iCs/>
    </w:rPr>
  </w:style>
  <w:style w:type="character" w:styleId="Onopgelostemelding">
    <w:name w:val="Unresolved Mention"/>
    <w:basedOn w:val="Standaardalinea-lettertype"/>
    <w:uiPriority w:val="99"/>
    <w:semiHidden/>
    <w:unhideWhenUsed/>
    <w:rsid w:val="000D5EF0"/>
    <w:rPr>
      <w:color w:val="605E5C"/>
      <w:shd w:val="clear" w:color="auto" w:fill="E1DFDD"/>
    </w:rPr>
  </w:style>
  <w:style w:type="character" w:customStyle="1" w:styleId="ts-alignment-element-highlighted">
    <w:name w:val="ts-alignment-element-highlighted"/>
    <w:basedOn w:val="Standaardalinea-lettertype"/>
    <w:rsid w:val="00411591"/>
  </w:style>
  <w:style w:type="character" w:customStyle="1" w:styleId="ts-alignment-element">
    <w:name w:val="ts-alignment-element"/>
    <w:basedOn w:val="Standaardalinea-lettertype"/>
    <w:rsid w:val="0041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23012">
      <w:bodyDiv w:val="1"/>
      <w:marLeft w:val="0"/>
      <w:marRight w:val="0"/>
      <w:marTop w:val="0"/>
      <w:marBottom w:val="0"/>
      <w:divBdr>
        <w:top w:val="none" w:sz="0" w:space="0" w:color="auto"/>
        <w:left w:val="none" w:sz="0" w:space="0" w:color="auto"/>
        <w:bottom w:val="none" w:sz="0" w:space="0" w:color="auto"/>
        <w:right w:val="none" w:sz="0" w:space="0" w:color="auto"/>
      </w:divBdr>
      <w:divsChild>
        <w:div w:id="1535967492">
          <w:marLeft w:val="0"/>
          <w:marRight w:val="0"/>
          <w:marTop w:val="0"/>
          <w:marBottom w:val="0"/>
          <w:divBdr>
            <w:top w:val="none" w:sz="0" w:space="0" w:color="auto"/>
            <w:left w:val="none" w:sz="0" w:space="0" w:color="auto"/>
            <w:bottom w:val="none" w:sz="0" w:space="0" w:color="auto"/>
            <w:right w:val="none" w:sz="0" w:space="0" w:color="auto"/>
          </w:divBdr>
          <w:divsChild>
            <w:div w:id="1136530996">
              <w:marLeft w:val="0"/>
              <w:marRight w:val="0"/>
              <w:marTop w:val="0"/>
              <w:marBottom w:val="0"/>
              <w:divBdr>
                <w:top w:val="none" w:sz="0" w:space="0" w:color="auto"/>
                <w:left w:val="none" w:sz="0" w:space="0" w:color="auto"/>
                <w:bottom w:val="none" w:sz="0" w:space="0" w:color="auto"/>
                <w:right w:val="none" w:sz="0" w:space="0" w:color="auto"/>
              </w:divBdr>
              <w:divsChild>
                <w:div w:id="41096649">
                  <w:marLeft w:val="0"/>
                  <w:marRight w:val="0"/>
                  <w:marTop w:val="0"/>
                  <w:marBottom w:val="0"/>
                  <w:divBdr>
                    <w:top w:val="none" w:sz="0" w:space="0" w:color="auto"/>
                    <w:left w:val="none" w:sz="0" w:space="0" w:color="auto"/>
                    <w:bottom w:val="none" w:sz="0" w:space="0" w:color="auto"/>
                    <w:right w:val="none" w:sz="0" w:space="0" w:color="auto"/>
                  </w:divBdr>
                  <w:divsChild>
                    <w:div w:id="1724979752">
                      <w:marLeft w:val="0"/>
                      <w:marRight w:val="0"/>
                      <w:marTop w:val="0"/>
                      <w:marBottom w:val="0"/>
                      <w:divBdr>
                        <w:top w:val="none" w:sz="0" w:space="0" w:color="auto"/>
                        <w:left w:val="none" w:sz="0" w:space="0" w:color="auto"/>
                        <w:bottom w:val="none" w:sz="0" w:space="0" w:color="auto"/>
                        <w:right w:val="none" w:sz="0" w:space="0" w:color="auto"/>
                      </w:divBdr>
                      <w:divsChild>
                        <w:div w:id="1735808125">
                          <w:marLeft w:val="0"/>
                          <w:marRight w:val="0"/>
                          <w:marTop w:val="0"/>
                          <w:marBottom w:val="0"/>
                          <w:divBdr>
                            <w:top w:val="none" w:sz="0" w:space="0" w:color="auto"/>
                            <w:left w:val="none" w:sz="0" w:space="0" w:color="auto"/>
                            <w:bottom w:val="none" w:sz="0" w:space="0" w:color="auto"/>
                            <w:right w:val="none" w:sz="0" w:space="0" w:color="auto"/>
                          </w:divBdr>
                          <w:divsChild>
                            <w:div w:id="1234388486">
                              <w:marLeft w:val="0"/>
                              <w:marRight w:val="0"/>
                              <w:marTop w:val="0"/>
                              <w:marBottom w:val="0"/>
                              <w:divBdr>
                                <w:top w:val="none" w:sz="0" w:space="0" w:color="auto"/>
                                <w:left w:val="none" w:sz="0" w:space="0" w:color="auto"/>
                                <w:bottom w:val="none" w:sz="0" w:space="0" w:color="auto"/>
                                <w:right w:val="none" w:sz="0" w:space="0" w:color="auto"/>
                              </w:divBdr>
                              <w:divsChild>
                                <w:div w:id="1746762412">
                                  <w:marLeft w:val="0"/>
                                  <w:marRight w:val="0"/>
                                  <w:marTop w:val="0"/>
                                  <w:marBottom w:val="0"/>
                                  <w:divBdr>
                                    <w:top w:val="none" w:sz="0" w:space="0" w:color="auto"/>
                                    <w:left w:val="none" w:sz="0" w:space="0" w:color="auto"/>
                                    <w:bottom w:val="none" w:sz="0" w:space="0" w:color="auto"/>
                                    <w:right w:val="none" w:sz="0" w:space="0" w:color="auto"/>
                                  </w:divBdr>
                                  <w:divsChild>
                                    <w:div w:id="695615338">
                                      <w:marLeft w:val="0"/>
                                      <w:marRight w:val="0"/>
                                      <w:marTop w:val="0"/>
                                      <w:marBottom w:val="0"/>
                                      <w:divBdr>
                                        <w:top w:val="none" w:sz="0" w:space="0" w:color="auto"/>
                                        <w:left w:val="none" w:sz="0" w:space="0" w:color="auto"/>
                                        <w:bottom w:val="none" w:sz="0" w:space="0" w:color="auto"/>
                                        <w:right w:val="none" w:sz="0" w:space="0" w:color="auto"/>
                                      </w:divBdr>
                                      <w:divsChild>
                                        <w:div w:id="1791392144">
                                          <w:marLeft w:val="0"/>
                                          <w:marRight w:val="0"/>
                                          <w:marTop w:val="0"/>
                                          <w:marBottom w:val="0"/>
                                          <w:divBdr>
                                            <w:top w:val="none" w:sz="0" w:space="0" w:color="auto"/>
                                            <w:left w:val="none" w:sz="0" w:space="0" w:color="auto"/>
                                            <w:bottom w:val="none" w:sz="0" w:space="0" w:color="auto"/>
                                            <w:right w:val="none" w:sz="0" w:space="0" w:color="auto"/>
                                          </w:divBdr>
                                          <w:divsChild>
                                            <w:div w:id="843279887">
                                              <w:marLeft w:val="0"/>
                                              <w:marRight w:val="0"/>
                                              <w:marTop w:val="0"/>
                                              <w:marBottom w:val="0"/>
                                              <w:divBdr>
                                                <w:top w:val="none" w:sz="0" w:space="0" w:color="auto"/>
                                                <w:left w:val="none" w:sz="0" w:space="0" w:color="auto"/>
                                                <w:bottom w:val="none" w:sz="0" w:space="0" w:color="auto"/>
                                                <w:right w:val="none" w:sz="0" w:space="0" w:color="auto"/>
                                              </w:divBdr>
                                              <w:divsChild>
                                                <w:div w:id="387799281">
                                                  <w:marLeft w:val="0"/>
                                                  <w:marRight w:val="0"/>
                                                  <w:marTop w:val="0"/>
                                                  <w:marBottom w:val="0"/>
                                                  <w:divBdr>
                                                    <w:top w:val="none" w:sz="0" w:space="0" w:color="auto"/>
                                                    <w:left w:val="none" w:sz="0" w:space="0" w:color="auto"/>
                                                    <w:bottom w:val="none" w:sz="0" w:space="0" w:color="auto"/>
                                                    <w:right w:val="none" w:sz="0" w:space="0" w:color="auto"/>
                                                  </w:divBdr>
                                                  <w:divsChild>
                                                    <w:div w:id="1050882986">
                                                      <w:marLeft w:val="0"/>
                                                      <w:marRight w:val="0"/>
                                                      <w:marTop w:val="0"/>
                                                      <w:marBottom w:val="0"/>
                                                      <w:divBdr>
                                                        <w:top w:val="none" w:sz="0" w:space="0" w:color="auto"/>
                                                        <w:left w:val="none" w:sz="0" w:space="0" w:color="auto"/>
                                                        <w:bottom w:val="none" w:sz="0" w:space="0" w:color="auto"/>
                                                        <w:right w:val="none" w:sz="0" w:space="0" w:color="auto"/>
                                                      </w:divBdr>
                                                      <w:divsChild>
                                                        <w:div w:id="1966691088">
                                                          <w:marLeft w:val="0"/>
                                                          <w:marRight w:val="0"/>
                                                          <w:marTop w:val="0"/>
                                                          <w:marBottom w:val="0"/>
                                                          <w:divBdr>
                                                            <w:top w:val="none" w:sz="0" w:space="0" w:color="auto"/>
                                                            <w:left w:val="none" w:sz="0" w:space="0" w:color="auto"/>
                                                            <w:bottom w:val="none" w:sz="0" w:space="0" w:color="auto"/>
                                                            <w:right w:val="none" w:sz="0" w:space="0" w:color="auto"/>
                                                          </w:divBdr>
                                                          <w:divsChild>
                                                            <w:div w:id="13478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47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erienovia.nl/augustus-zwart-wit/" TargetMode="External"/><Relationship Id="rId3" Type="http://schemas.openxmlformats.org/officeDocument/2006/relationships/webSettings" Target="webSettings.xml"/><Relationship Id="rId7" Type="http://schemas.openxmlformats.org/officeDocument/2006/relationships/hyperlink" Target="https://galerienovia.nl/juli-denkend-aan-holla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lerienovia.nl/juni-puur-natuur/" TargetMode="External"/><Relationship Id="rId11" Type="http://schemas.openxmlformats.org/officeDocument/2006/relationships/fontTable" Target="fontTable.xml"/><Relationship Id="rId5" Type="http://schemas.openxmlformats.org/officeDocument/2006/relationships/hyperlink" Target="https://galerienovia.nl/mei/" TargetMode="External"/><Relationship Id="rId10" Type="http://schemas.openxmlformats.org/officeDocument/2006/relationships/hyperlink" Target="mailto:Maccc2020@galerienovia.nl" TargetMode="External"/><Relationship Id="rId4" Type="http://schemas.openxmlformats.org/officeDocument/2006/relationships/hyperlink" Target="https://galerienovia.nl/april/" TargetMode="External"/><Relationship Id="rId9" Type="http://schemas.openxmlformats.org/officeDocument/2006/relationships/hyperlink" Target="mailto:Maccc2020@galerienovi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832</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ter Kuile</dc:creator>
  <cp:keywords/>
  <dc:description/>
  <cp:lastModifiedBy>E.A. ter Kuile</cp:lastModifiedBy>
  <cp:revision>4</cp:revision>
  <dcterms:created xsi:type="dcterms:W3CDTF">2020-04-15T13:22:00Z</dcterms:created>
  <dcterms:modified xsi:type="dcterms:W3CDTF">2020-04-15T13:47:00Z</dcterms:modified>
</cp:coreProperties>
</file>